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77" w:rsidRPr="00712A77" w:rsidRDefault="00045C0D" w:rsidP="00045C0D">
      <w:pPr>
        <w:jc w:val="center"/>
        <w:rPr>
          <w:b/>
          <w:i/>
          <w:sz w:val="32"/>
          <w:szCs w:val="32"/>
          <w:lang w:val="kk-KZ"/>
        </w:rPr>
      </w:pPr>
      <w:r>
        <w:rPr>
          <w:b/>
          <w:i/>
          <w:sz w:val="32"/>
          <w:szCs w:val="32"/>
          <w:lang w:val="kk-KZ"/>
        </w:rPr>
        <w:t>«Қазымбет орта мектеп-бақша» КММ</w:t>
      </w:r>
    </w:p>
    <w:p w:rsidR="00712A77" w:rsidRDefault="00712A77" w:rsidP="00A86470">
      <w:pPr>
        <w:jc w:val="center"/>
        <w:rPr>
          <w:b/>
          <w:i/>
          <w:sz w:val="28"/>
          <w:szCs w:val="28"/>
          <w:lang w:val="kk-KZ"/>
        </w:rPr>
      </w:pPr>
    </w:p>
    <w:p w:rsidR="00712A77" w:rsidRDefault="00712A77" w:rsidP="00A86470">
      <w:pPr>
        <w:jc w:val="center"/>
        <w:rPr>
          <w:rFonts w:ascii="DejaVu Serif" w:hAnsi="DejaVu Serif"/>
          <w:b/>
          <w:i/>
          <w:sz w:val="72"/>
          <w:szCs w:val="72"/>
          <w:lang w:val="kk-KZ"/>
        </w:rPr>
      </w:pPr>
    </w:p>
    <w:p w:rsidR="00712A77" w:rsidRDefault="00712A77" w:rsidP="00A86470">
      <w:pPr>
        <w:jc w:val="center"/>
        <w:rPr>
          <w:rFonts w:ascii="DejaVu Serif" w:hAnsi="DejaVu Serif"/>
          <w:b/>
          <w:i/>
          <w:sz w:val="72"/>
          <w:szCs w:val="72"/>
          <w:lang w:val="kk-KZ"/>
        </w:rPr>
      </w:pPr>
    </w:p>
    <w:p w:rsidR="00712A77" w:rsidRDefault="00712A77" w:rsidP="00A86470">
      <w:pPr>
        <w:jc w:val="center"/>
        <w:rPr>
          <w:rFonts w:ascii="DejaVu Serif" w:hAnsi="DejaVu Serif"/>
          <w:b/>
          <w:i/>
          <w:sz w:val="72"/>
          <w:szCs w:val="72"/>
          <w:lang w:val="kk-KZ"/>
        </w:rPr>
      </w:pPr>
    </w:p>
    <w:p w:rsidR="00712A77" w:rsidRPr="00712A77" w:rsidRDefault="00712A77" w:rsidP="00A86470">
      <w:pPr>
        <w:jc w:val="center"/>
        <w:rPr>
          <w:rFonts w:ascii="DejaVu Serif" w:hAnsi="DejaVu Serif"/>
          <w:b/>
          <w:i/>
          <w:sz w:val="72"/>
          <w:szCs w:val="72"/>
          <w:lang w:val="kk-KZ"/>
        </w:rPr>
      </w:pPr>
      <w:r w:rsidRPr="00712A77">
        <w:rPr>
          <w:rFonts w:ascii="DejaVu Serif" w:hAnsi="DejaVu Serif"/>
          <w:b/>
          <w:i/>
          <w:sz w:val="72"/>
          <w:szCs w:val="72"/>
          <w:lang w:val="kk-KZ"/>
        </w:rPr>
        <w:t xml:space="preserve">ФИЗИКА ПӘНІНЕН </w:t>
      </w:r>
    </w:p>
    <w:p w:rsidR="00712A77" w:rsidRPr="00712A77" w:rsidRDefault="00712A77" w:rsidP="00A86470">
      <w:pPr>
        <w:jc w:val="center"/>
        <w:rPr>
          <w:b/>
          <w:i/>
          <w:sz w:val="72"/>
          <w:szCs w:val="72"/>
          <w:lang w:val="kk-KZ"/>
        </w:rPr>
      </w:pPr>
      <w:r w:rsidRPr="00712A77">
        <w:rPr>
          <w:rFonts w:ascii="DejaVu Serif" w:hAnsi="DejaVu Serif"/>
          <w:b/>
          <w:i/>
          <w:sz w:val="52"/>
          <w:szCs w:val="52"/>
          <w:lang w:val="kk-KZ"/>
        </w:rPr>
        <w:t>ФОРМУЛАЛАР ЖИНАҒЫ</w:t>
      </w:r>
    </w:p>
    <w:p w:rsidR="00712A77" w:rsidRDefault="00712A77" w:rsidP="00A86470">
      <w:pPr>
        <w:jc w:val="center"/>
        <w:rPr>
          <w:b/>
          <w:i/>
          <w:sz w:val="28"/>
          <w:szCs w:val="28"/>
          <w:lang w:val="kk-KZ"/>
        </w:rPr>
      </w:pPr>
    </w:p>
    <w:p w:rsidR="00712A77" w:rsidRDefault="00712A77" w:rsidP="00A86470">
      <w:pPr>
        <w:jc w:val="center"/>
        <w:rPr>
          <w:b/>
          <w:i/>
          <w:sz w:val="28"/>
          <w:szCs w:val="28"/>
          <w:lang w:val="kk-KZ"/>
        </w:rPr>
      </w:pPr>
    </w:p>
    <w:p w:rsidR="00712A77" w:rsidRDefault="00712A77" w:rsidP="00712A77">
      <w:pPr>
        <w:jc w:val="right"/>
        <w:rPr>
          <w:b/>
          <w:i/>
          <w:sz w:val="28"/>
          <w:szCs w:val="28"/>
          <w:lang w:val="kk-KZ"/>
        </w:rPr>
      </w:pPr>
    </w:p>
    <w:p w:rsidR="00712A77" w:rsidRDefault="00712A77" w:rsidP="00712A77">
      <w:pPr>
        <w:jc w:val="right"/>
        <w:rPr>
          <w:b/>
          <w:i/>
          <w:sz w:val="28"/>
          <w:szCs w:val="28"/>
          <w:lang w:val="kk-KZ"/>
        </w:rPr>
      </w:pPr>
    </w:p>
    <w:p w:rsidR="00712A77" w:rsidRDefault="00712A77" w:rsidP="00712A77">
      <w:pPr>
        <w:jc w:val="right"/>
        <w:rPr>
          <w:b/>
          <w:i/>
          <w:sz w:val="28"/>
          <w:szCs w:val="28"/>
          <w:lang w:val="kk-KZ"/>
        </w:rPr>
      </w:pPr>
    </w:p>
    <w:p w:rsidR="00712A77" w:rsidRDefault="00712A77" w:rsidP="00712A77">
      <w:pPr>
        <w:jc w:val="right"/>
        <w:rPr>
          <w:b/>
          <w:i/>
          <w:sz w:val="28"/>
          <w:szCs w:val="28"/>
          <w:lang w:val="kk-KZ"/>
        </w:rPr>
      </w:pPr>
    </w:p>
    <w:p w:rsidR="00712A77" w:rsidRDefault="00712A77" w:rsidP="00712A77">
      <w:pPr>
        <w:jc w:val="right"/>
        <w:rPr>
          <w:b/>
          <w:i/>
          <w:sz w:val="28"/>
          <w:szCs w:val="28"/>
          <w:lang w:val="kk-KZ"/>
        </w:rPr>
      </w:pPr>
    </w:p>
    <w:p w:rsidR="00712A77" w:rsidRDefault="00712A77" w:rsidP="00712A77">
      <w:pPr>
        <w:jc w:val="right"/>
        <w:rPr>
          <w:b/>
          <w:i/>
          <w:sz w:val="28"/>
          <w:szCs w:val="28"/>
          <w:lang w:val="kk-KZ"/>
        </w:rPr>
      </w:pPr>
    </w:p>
    <w:p w:rsidR="00712A77" w:rsidRDefault="00712A77" w:rsidP="00712A77">
      <w:pPr>
        <w:jc w:val="right"/>
        <w:rPr>
          <w:b/>
          <w:i/>
          <w:sz w:val="32"/>
          <w:szCs w:val="32"/>
          <w:lang w:val="kk-KZ"/>
        </w:rPr>
      </w:pPr>
    </w:p>
    <w:p w:rsidR="00712A77" w:rsidRDefault="00712A77" w:rsidP="00712A77">
      <w:pPr>
        <w:jc w:val="right"/>
        <w:rPr>
          <w:b/>
          <w:i/>
          <w:sz w:val="32"/>
          <w:szCs w:val="32"/>
          <w:lang w:val="kk-KZ"/>
        </w:rPr>
      </w:pPr>
    </w:p>
    <w:p w:rsidR="00045C0D" w:rsidRDefault="00712A77" w:rsidP="00045C0D">
      <w:pPr>
        <w:jc w:val="right"/>
        <w:rPr>
          <w:b/>
          <w:i/>
          <w:sz w:val="32"/>
          <w:szCs w:val="32"/>
          <w:lang w:val="kk-KZ"/>
        </w:rPr>
      </w:pPr>
      <w:r w:rsidRPr="00712A77">
        <w:rPr>
          <w:b/>
          <w:i/>
          <w:sz w:val="32"/>
          <w:szCs w:val="32"/>
          <w:lang w:val="kk-KZ"/>
        </w:rPr>
        <w:t>Турсымбаева Л.С.</w:t>
      </w:r>
      <w:r w:rsidRPr="00712A77">
        <w:rPr>
          <w:b/>
          <w:i/>
          <w:sz w:val="32"/>
          <w:szCs w:val="32"/>
          <w:lang w:val="kk-KZ"/>
        </w:rPr>
        <w:br w:type="page"/>
      </w:r>
      <w:r w:rsidR="00045C0D">
        <w:rPr>
          <w:b/>
          <w:i/>
          <w:sz w:val="32"/>
          <w:szCs w:val="32"/>
          <w:lang w:val="kk-KZ"/>
        </w:rPr>
        <w:lastRenderedPageBreak/>
        <w:br w:type="page"/>
      </w:r>
    </w:p>
    <w:p w:rsidR="00A86470" w:rsidRPr="00045C0D" w:rsidRDefault="00A86470" w:rsidP="00712A77">
      <w:pPr>
        <w:jc w:val="right"/>
        <w:rPr>
          <w:b/>
          <w:i/>
          <w:sz w:val="20"/>
          <w:szCs w:val="20"/>
          <w:lang w:val="kk-KZ"/>
        </w:rPr>
      </w:pPr>
      <w:r w:rsidRPr="00045C0D">
        <w:rPr>
          <w:b/>
          <w:i/>
          <w:sz w:val="20"/>
          <w:szCs w:val="20"/>
          <w:lang w:val="kk-KZ"/>
        </w:rPr>
        <w:lastRenderedPageBreak/>
        <w:t>7-сынып</w:t>
      </w:r>
    </w:p>
    <w:p w:rsidR="00712A77" w:rsidRPr="00045C0D" w:rsidRDefault="00712A77" w:rsidP="00712A77">
      <w:pPr>
        <w:jc w:val="right"/>
        <w:rPr>
          <w:b/>
          <w:i/>
          <w:sz w:val="20"/>
          <w:szCs w:val="20"/>
          <w:lang w:val="kk-KZ"/>
        </w:rPr>
      </w:pPr>
    </w:p>
    <w:p w:rsidR="00FB1A76" w:rsidRPr="00045C0D" w:rsidRDefault="00FB1A76" w:rsidP="00F72759">
      <w:pPr>
        <w:rPr>
          <w:i/>
          <w:sz w:val="20"/>
          <w:szCs w:val="20"/>
          <w:lang w:val="kk-KZ"/>
        </w:rPr>
        <w:sectPr w:rsidR="00FB1A76" w:rsidRPr="00045C0D" w:rsidSect="00712A77">
          <w:footerReference w:type="default" r:id="rId6"/>
          <w:pgSz w:w="8419" w:h="11906" w:orient="landscape"/>
          <w:pgMar w:top="851" w:right="641" w:bottom="709" w:left="1134" w:header="709" w:footer="709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C046BC" w:rsidRPr="00045C0D" w:rsidRDefault="00C046BC" w:rsidP="008E66BB">
      <w:pPr>
        <w:rPr>
          <w:i/>
          <w:sz w:val="20"/>
          <w:szCs w:val="20"/>
          <w:lang w:val="en-US"/>
        </w:rPr>
      </w:pPr>
      <w:r w:rsidRPr="00045C0D">
        <w:rPr>
          <w:i/>
          <w:position w:val="-6"/>
          <w:sz w:val="20"/>
          <w:szCs w:val="20"/>
        </w:rPr>
        <w:object w:dxaOrig="1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12.75pt" o:ole="">
            <v:imagedata r:id="rId7" o:title=""/>
          </v:shape>
          <o:OLEObject Type="Embed" ProgID="Equation.3" ShapeID="_x0000_i1025" DrawAspect="Content" ObjectID="_1439826359" r:id="rId8"/>
        </w:object>
      </w:r>
    </w:p>
    <w:p w:rsidR="00C046BC" w:rsidRPr="00045C0D" w:rsidRDefault="00C046BC" w:rsidP="008E66BB">
      <w:pPr>
        <w:rPr>
          <w:i/>
          <w:sz w:val="20"/>
          <w:szCs w:val="20"/>
          <w:lang w:val="en-US"/>
        </w:rPr>
      </w:pPr>
      <w:r w:rsidRPr="00045C0D">
        <w:rPr>
          <w:i/>
          <w:position w:val="-6"/>
          <w:sz w:val="20"/>
          <w:szCs w:val="20"/>
        </w:rPr>
        <w:object w:dxaOrig="1700" w:dyaOrig="320">
          <v:shape id="_x0000_i1026" type="#_x0000_t75" style="width:125.25pt;height:14.25pt" o:ole="">
            <v:imagedata r:id="rId9" o:title=""/>
          </v:shape>
          <o:OLEObject Type="Embed" ProgID="Equation.3" ShapeID="_x0000_i1026" DrawAspect="Content" ObjectID="_1439826360" r:id="rId10"/>
        </w:object>
      </w:r>
    </w:p>
    <w:p w:rsidR="00C046BC" w:rsidRPr="00045C0D" w:rsidRDefault="00C046BC" w:rsidP="008E66BB">
      <w:pPr>
        <w:rPr>
          <w:i/>
          <w:sz w:val="20"/>
          <w:szCs w:val="20"/>
          <w:lang w:val="en-US"/>
        </w:rPr>
      </w:pPr>
      <w:r w:rsidRPr="00045C0D">
        <w:rPr>
          <w:i/>
          <w:position w:val="-6"/>
          <w:sz w:val="20"/>
          <w:szCs w:val="20"/>
          <w:lang w:val="en-US"/>
        </w:rPr>
        <w:object w:dxaOrig="1020" w:dyaOrig="320">
          <v:shape id="_x0000_i1027" type="#_x0000_t75" style="width:51pt;height:15.75pt" o:ole="">
            <v:imagedata r:id="rId11" o:title=""/>
          </v:shape>
          <o:OLEObject Type="Embed" ProgID="Equation.3" ShapeID="_x0000_i1027" DrawAspect="Content" ObjectID="_1439826361" r:id="rId12"/>
        </w:object>
      </w:r>
      <w:r w:rsidRPr="00045C0D">
        <w:rPr>
          <w:i/>
          <w:sz w:val="20"/>
          <w:szCs w:val="20"/>
          <w:lang w:val="en-US"/>
        </w:rPr>
        <w:t xml:space="preserve">   </w:t>
      </w:r>
      <w:r w:rsidRPr="00045C0D">
        <w:rPr>
          <w:i/>
          <w:position w:val="-10"/>
          <w:sz w:val="20"/>
          <w:szCs w:val="20"/>
          <w:lang w:val="en-US"/>
        </w:rPr>
        <w:object w:dxaOrig="1060" w:dyaOrig="360">
          <v:shape id="_x0000_i1028" type="#_x0000_t75" style="width:53.25pt;height:18pt" o:ole="">
            <v:imagedata r:id="rId13" o:title=""/>
          </v:shape>
          <o:OLEObject Type="Embed" ProgID="Equation.3" ShapeID="_x0000_i1028" DrawAspect="Content" ObjectID="_1439826362" r:id="rId14"/>
        </w:object>
      </w:r>
      <w:r w:rsidRPr="00045C0D">
        <w:rPr>
          <w:i/>
          <w:sz w:val="20"/>
          <w:szCs w:val="20"/>
          <w:lang w:val="en-US"/>
        </w:rPr>
        <w:t xml:space="preserve">  </w:t>
      </w:r>
      <w:r w:rsidRPr="00045C0D">
        <w:rPr>
          <w:i/>
          <w:position w:val="-10"/>
          <w:sz w:val="20"/>
          <w:szCs w:val="20"/>
          <w:lang w:val="en-US"/>
        </w:rPr>
        <w:object w:dxaOrig="1440" w:dyaOrig="360">
          <v:shape id="_x0000_i1029" type="#_x0000_t75" style="width:1in;height:18pt" o:ole="">
            <v:imagedata r:id="rId15" o:title=""/>
          </v:shape>
          <o:OLEObject Type="Embed" ProgID="Equation.3" ShapeID="_x0000_i1029" DrawAspect="Content" ObjectID="_1439826363" r:id="rId16"/>
        </w:object>
      </w:r>
    </w:p>
    <w:p w:rsidR="00C046BC" w:rsidRPr="00045C0D" w:rsidRDefault="00C046BC" w:rsidP="008E66BB">
      <w:pPr>
        <w:rPr>
          <w:i/>
          <w:sz w:val="20"/>
          <w:szCs w:val="20"/>
          <w:lang w:val="en-US"/>
        </w:rPr>
      </w:pPr>
      <w:r w:rsidRPr="00045C0D">
        <w:rPr>
          <w:i/>
          <w:position w:val="-28"/>
          <w:sz w:val="20"/>
          <w:szCs w:val="20"/>
          <w:lang w:val="en-US"/>
        </w:rPr>
        <w:object w:dxaOrig="1300" w:dyaOrig="660">
          <v:shape id="_x0000_i1030" type="#_x0000_t75" style="width:65.25pt;height:33pt" o:ole="">
            <v:imagedata r:id="rId17" o:title=""/>
          </v:shape>
          <o:OLEObject Type="Embed" ProgID="Equation.3" ShapeID="_x0000_i1030" DrawAspect="Content" ObjectID="_1439826364" r:id="rId18"/>
        </w:object>
      </w:r>
    </w:p>
    <w:p w:rsidR="00C046BC" w:rsidRPr="00045C0D" w:rsidRDefault="00C046BC" w:rsidP="008E66BB">
      <w:pPr>
        <w:rPr>
          <w:i/>
          <w:sz w:val="20"/>
          <w:szCs w:val="20"/>
          <w:lang w:val="kk-KZ"/>
        </w:rPr>
      </w:pPr>
      <w:r w:rsidRPr="00045C0D">
        <w:rPr>
          <w:i/>
          <w:position w:val="-24"/>
          <w:sz w:val="20"/>
          <w:szCs w:val="20"/>
          <w:lang w:val="en-US"/>
        </w:rPr>
        <w:object w:dxaOrig="720" w:dyaOrig="620">
          <v:shape id="_x0000_i1031" type="#_x0000_t75" style="width:36pt;height:30.75pt" o:ole="">
            <v:imagedata r:id="rId19" o:title=""/>
          </v:shape>
          <o:OLEObject Type="Embed" ProgID="Equation.3" ShapeID="_x0000_i1031" DrawAspect="Content" ObjectID="_1439826365" r:id="rId20"/>
        </w:object>
      </w:r>
      <w:r w:rsidRPr="00045C0D">
        <w:rPr>
          <w:i/>
          <w:sz w:val="20"/>
          <w:szCs w:val="20"/>
        </w:rPr>
        <w:t xml:space="preserve"> </w:t>
      </w:r>
      <w:r w:rsidRPr="00045C0D">
        <w:rPr>
          <w:i/>
          <w:sz w:val="20"/>
          <w:szCs w:val="20"/>
          <w:lang w:val="kk-KZ"/>
        </w:rPr>
        <w:t>диаметр (мм)</w:t>
      </w:r>
    </w:p>
    <w:p w:rsidR="00C046BC" w:rsidRPr="00045C0D" w:rsidRDefault="00FB1A76" w:rsidP="008E66BB">
      <w:pPr>
        <w:tabs>
          <w:tab w:val="left" w:pos="0"/>
        </w:tabs>
        <w:rPr>
          <w:i/>
          <w:sz w:val="20"/>
          <w:szCs w:val="20"/>
          <w:lang w:val="kk-KZ"/>
        </w:rPr>
      </w:pPr>
      <w:r w:rsidRPr="00045C0D">
        <w:rPr>
          <w:i/>
          <w:position w:val="-24"/>
          <w:sz w:val="20"/>
          <w:szCs w:val="20"/>
        </w:rPr>
        <w:object w:dxaOrig="580" w:dyaOrig="620">
          <v:shape id="_x0000_i1032" type="#_x0000_t75" style="width:42.75pt;height:30.75pt" o:ole="">
            <v:imagedata r:id="rId21" o:title=""/>
          </v:shape>
          <o:OLEObject Type="Embed" ProgID="Equation.3" ShapeID="_x0000_i1032" DrawAspect="Content" ObjectID="_1439826366" r:id="rId22"/>
        </w:object>
      </w:r>
      <w:proofErr w:type="spellStart"/>
      <w:r w:rsidRPr="00045C0D">
        <w:rPr>
          <w:i/>
          <w:sz w:val="20"/>
          <w:szCs w:val="20"/>
        </w:rPr>
        <w:t>жылдамды</w:t>
      </w:r>
      <w:proofErr w:type="spellEnd"/>
      <w:r w:rsidRPr="00045C0D">
        <w:rPr>
          <w:i/>
          <w:sz w:val="20"/>
          <w:szCs w:val="20"/>
          <w:lang w:val="kk-KZ"/>
        </w:rPr>
        <w:t>қ (м/с)</w:t>
      </w:r>
    </w:p>
    <w:p w:rsidR="00C046BC" w:rsidRPr="00045C0D" w:rsidRDefault="00C046BC" w:rsidP="008E66BB">
      <w:pPr>
        <w:tabs>
          <w:tab w:val="left" w:pos="0"/>
        </w:tabs>
        <w:rPr>
          <w:i/>
          <w:sz w:val="20"/>
          <w:szCs w:val="20"/>
          <w:lang w:val="kk-KZ"/>
        </w:rPr>
      </w:pPr>
      <w:r w:rsidRPr="00045C0D">
        <w:rPr>
          <w:i/>
          <w:position w:val="-6"/>
          <w:sz w:val="20"/>
          <w:szCs w:val="20"/>
          <w:lang w:val="kk-KZ"/>
        </w:rPr>
        <w:object w:dxaOrig="740" w:dyaOrig="240">
          <v:shape id="_x0000_i1033" type="#_x0000_t75" style="width:36.75pt;height:12pt" o:ole="">
            <v:imagedata r:id="rId23" o:title=""/>
          </v:shape>
          <o:OLEObject Type="Embed" ProgID="Equation.3" ShapeID="_x0000_i1033" DrawAspect="Content" ObjectID="_1439826367" r:id="rId24"/>
        </w:object>
      </w:r>
      <w:r w:rsidRPr="00045C0D">
        <w:rPr>
          <w:i/>
          <w:sz w:val="20"/>
          <w:szCs w:val="20"/>
          <w:lang w:val="kk-KZ"/>
        </w:rPr>
        <w:t xml:space="preserve"> орын ауыстыру (м)</w:t>
      </w:r>
    </w:p>
    <w:p w:rsidR="00C046BC" w:rsidRPr="00045C0D" w:rsidRDefault="00C046BC" w:rsidP="008E66BB">
      <w:pPr>
        <w:tabs>
          <w:tab w:val="left" w:pos="0"/>
        </w:tabs>
        <w:rPr>
          <w:i/>
          <w:sz w:val="20"/>
          <w:szCs w:val="20"/>
          <w:lang w:val="kk-KZ"/>
        </w:rPr>
      </w:pPr>
      <w:r w:rsidRPr="00045C0D">
        <w:rPr>
          <w:i/>
          <w:position w:val="-24"/>
          <w:sz w:val="20"/>
          <w:szCs w:val="20"/>
          <w:lang w:val="kk-KZ"/>
        </w:rPr>
        <w:object w:dxaOrig="560" w:dyaOrig="620">
          <v:shape id="_x0000_i1034" type="#_x0000_t75" style="width:27.75pt;height:30.75pt" o:ole="">
            <v:imagedata r:id="rId25" o:title=""/>
          </v:shape>
          <o:OLEObject Type="Embed" ProgID="Equation.3" ShapeID="_x0000_i1034" DrawAspect="Content" ObjectID="_1439826368" r:id="rId26"/>
        </w:object>
      </w:r>
      <w:r w:rsidRPr="00045C0D">
        <w:rPr>
          <w:i/>
          <w:sz w:val="20"/>
          <w:szCs w:val="20"/>
          <w:lang w:val="kk-KZ"/>
        </w:rPr>
        <w:t xml:space="preserve"> уақыт (м)</w:t>
      </w:r>
    </w:p>
    <w:p w:rsidR="00C046BC" w:rsidRPr="00045C0D" w:rsidRDefault="005C0D35" w:rsidP="008E66BB">
      <w:pPr>
        <w:tabs>
          <w:tab w:val="left" w:pos="0"/>
        </w:tabs>
        <w:rPr>
          <w:i/>
          <w:sz w:val="20"/>
          <w:szCs w:val="20"/>
          <w:lang w:val="kk-KZ"/>
        </w:rPr>
      </w:pPr>
      <w:r w:rsidRPr="00045C0D">
        <w:rPr>
          <w:i/>
          <w:position w:val="-24"/>
          <w:sz w:val="20"/>
          <w:szCs w:val="20"/>
        </w:rPr>
        <w:object w:dxaOrig="820" w:dyaOrig="620">
          <v:shape id="_x0000_i1035" type="#_x0000_t75" style="width:60.75pt;height:30.75pt" o:ole="">
            <v:imagedata r:id="rId27" o:title=""/>
          </v:shape>
          <o:OLEObject Type="Embed" ProgID="Equation.3" ShapeID="_x0000_i1035" DrawAspect="Content" ObjectID="_1439826369" r:id="rId28"/>
        </w:object>
      </w:r>
      <w:r w:rsidRPr="00045C0D">
        <w:rPr>
          <w:i/>
          <w:sz w:val="20"/>
          <w:szCs w:val="20"/>
          <w:lang w:val="kk-KZ"/>
        </w:rPr>
        <w:t xml:space="preserve"> орташа дылдамдық</w:t>
      </w:r>
    </w:p>
    <w:p w:rsidR="00C046BC" w:rsidRPr="00045C0D" w:rsidRDefault="005C0D35" w:rsidP="008E66BB">
      <w:pPr>
        <w:rPr>
          <w:i/>
          <w:sz w:val="20"/>
          <w:szCs w:val="20"/>
          <w:lang w:val="kk-KZ"/>
        </w:rPr>
      </w:pPr>
      <w:r w:rsidRPr="00045C0D">
        <w:rPr>
          <w:i/>
          <w:position w:val="-14"/>
          <w:sz w:val="20"/>
          <w:szCs w:val="20"/>
          <w:lang w:val="kk-KZ"/>
        </w:rPr>
        <w:object w:dxaOrig="999" w:dyaOrig="380">
          <v:shape id="_x0000_i1036" type="#_x0000_t75" style="width:50.25pt;height:18.75pt" o:ole="">
            <v:imagedata r:id="rId29" o:title=""/>
          </v:shape>
          <o:OLEObject Type="Embed" ProgID="Equation.3" ShapeID="_x0000_i1036" DrawAspect="Content" ObjectID="_1439826370" r:id="rId30"/>
        </w:object>
      </w:r>
      <w:r w:rsidRPr="00045C0D">
        <w:rPr>
          <w:i/>
          <w:sz w:val="20"/>
          <w:szCs w:val="20"/>
          <w:lang w:val="kk-KZ"/>
        </w:rPr>
        <w:t xml:space="preserve"> орын ауыстыру (м)</w:t>
      </w:r>
    </w:p>
    <w:p w:rsidR="00F3726F" w:rsidRPr="00045C0D" w:rsidRDefault="005C0D35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32"/>
          <w:sz w:val="20"/>
          <w:szCs w:val="20"/>
          <w:lang w:val="kk-KZ"/>
        </w:rPr>
        <w:object w:dxaOrig="840" w:dyaOrig="700">
          <v:shape id="_x0000_i1037" type="#_x0000_t75" style="width:42pt;height:35.25pt" o:ole="">
            <v:imagedata r:id="rId31" o:title=""/>
          </v:shape>
          <o:OLEObject Type="Embed" ProgID="Equation.3" ShapeID="_x0000_i1037" DrawAspect="Content" ObjectID="_1439826371" r:id="rId32"/>
        </w:object>
      </w:r>
      <w:r w:rsidRPr="00045C0D">
        <w:rPr>
          <w:i/>
          <w:sz w:val="20"/>
          <w:szCs w:val="20"/>
          <w:lang w:val="kk-KZ"/>
        </w:rPr>
        <w:t xml:space="preserve"> уақыт (м)</w:t>
      </w:r>
    </w:p>
    <w:p w:rsidR="005C0D35" w:rsidRPr="00045C0D" w:rsidRDefault="005C0D35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24"/>
          <w:sz w:val="20"/>
          <w:szCs w:val="20"/>
        </w:rPr>
        <w:object w:dxaOrig="700" w:dyaOrig="620">
          <v:shape id="_x0000_i1038" type="#_x0000_t75" style="width:35.25pt;height:30.75pt" o:ole="">
            <v:imagedata r:id="rId33" o:title=""/>
          </v:shape>
          <o:OLEObject Type="Embed" ProgID="Equation.3" ShapeID="_x0000_i1038" DrawAspect="Content" ObjectID="_1439826372" r:id="rId34"/>
        </w:object>
      </w:r>
      <w:r w:rsidRPr="00045C0D">
        <w:rPr>
          <w:i/>
          <w:sz w:val="20"/>
          <w:szCs w:val="20"/>
          <w:lang w:val="kk-KZ"/>
        </w:rPr>
        <w:t xml:space="preserve"> тығыздық  (кг/м</w:t>
      </w:r>
      <w:r w:rsidRPr="00045C0D">
        <w:rPr>
          <w:i/>
          <w:sz w:val="20"/>
          <w:szCs w:val="20"/>
          <w:vertAlign w:val="superscript"/>
          <w:lang w:val="kk-KZ"/>
        </w:rPr>
        <w:t>3</w:t>
      </w:r>
      <w:r w:rsidRPr="00045C0D">
        <w:rPr>
          <w:i/>
          <w:sz w:val="20"/>
          <w:szCs w:val="20"/>
          <w:lang w:val="kk-KZ"/>
        </w:rPr>
        <w:t>)</w:t>
      </w:r>
    </w:p>
    <w:p w:rsidR="005C0D35" w:rsidRPr="00045C0D" w:rsidRDefault="005C0D35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10"/>
          <w:sz w:val="20"/>
          <w:szCs w:val="20"/>
          <w:lang w:val="kk-KZ"/>
        </w:rPr>
        <w:object w:dxaOrig="960" w:dyaOrig="320">
          <v:shape id="_x0000_i1039" type="#_x0000_t75" style="width:48pt;height:15.75pt" o:ole="">
            <v:imagedata r:id="rId35" o:title=""/>
          </v:shape>
          <o:OLEObject Type="Embed" ProgID="Equation.3" ShapeID="_x0000_i1039" DrawAspect="Content" ObjectID="_1439826373" r:id="rId36"/>
        </w:object>
      </w:r>
      <w:r w:rsidRPr="00045C0D">
        <w:rPr>
          <w:i/>
          <w:sz w:val="20"/>
          <w:szCs w:val="20"/>
          <w:lang w:val="kk-KZ"/>
        </w:rPr>
        <w:t xml:space="preserve"> масса (кг)</w:t>
      </w:r>
    </w:p>
    <w:p w:rsidR="005C0D35" w:rsidRPr="00045C0D" w:rsidRDefault="005C0D35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28"/>
          <w:sz w:val="20"/>
          <w:szCs w:val="20"/>
          <w:lang w:val="kk-KZ"/>
        </w:rPr>
        <w:object w:dxaOrig="700" w:dyaOrig="660">
          <v:shape id="_x0000_i1040" type="#_x0000_t75" style="width:35.25pt;height:33pt" o:ole="">
            <v:imagedata r:id="rId37" o:title=""/>
          </v:shape>
          <o:OLEObject Type="Embed" ProgID="Equation.3" ShapeID="_x0000_i1040" DrawAspect="Content" ObjectID="_1439826374" r:id="rId38"/>
        </w:object>
      </w:r>
      <w:r w:rsidRPr="00045C0D">
        <w:rPr>
          <w:i/>
          <w:sz w:val="20"/>
          <w:szCs w:val="20"/>
          <w:lang w:val="kk-KZ"/>
        </w:rPr>
        <w:t xml:space="preserve"> көлем (м</w:t>
      </w:r>
      <w:r w:rsidRPr="00045C0D">
        <w:rPr>
          <w:i/>
          <w:sz w:val="20"/>
          <w:szCs w:val="20"/>
          <w:vertAlign w:val="superscript"/>
          <w:lang w:val="kk-KZ"/>
        </w:rPr>
        <w:t>3</w:t>
      </w:r>
      <w:r w:rsidRPr="00045C0D">
        <w:rPr>
          <w:i/>
          <w:sz w:val="20"/>
          <w:szCs w:val="20"/>
          <w:lang w:val="kk-KZ"/>
        </w:rPr>
        <w:t>)</w:t>
      </w:r>
    </w:p>
    <w:p w:rsidR="005C0D35" w:rsidRPr="00045C0D" w:rsidRDefault="005C0D35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6"/>
          <w:sz w:val="20"/>
          <w:szCs w:val="20"/>
          <w:lang w:val="kk-KZ"/>
        </w:rPr>
        <w:object w:dxaOrig="740" w:dyaOrig="279">
          <v:shape id="_x0000_i1041" type="#_x0000_t75" style="width:36.75pt;height:14.25pt" o:ole="">
            <v:imagedata r:id="rId39" o:title=""/>
          </v:shape>
          <o:OLEObject Type="Embed" ProgID="Equation.3" ShapeID="_x0000_i1041" DrawAspect="Content" ObjectID="_1439826375" r:id="rId40"/>
        </w:object>
      </w:r>
      <w:r w:rsidRPr="00045C0D">
        <w:rPr>
          <w:i/>
          <w:sz w:val="20"/>
          <w:szCs w:val="20"/>
          <w:lang w:val="kk-KZ"/>
        </w:rPr>
        <w:t xml:space="preserve"> Гук заңы (Н)</w:t>
      </w:r>
    </w:p>
    <w:p w:rsidR="005C0D35" w:rsidRPr="00045C0D" w:rsidRDefault="005C0D35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12"/>
          <w:sz w:val="20"/>
          <w:szCs w:val="20"/>
          <w:lang w:val="kk-KZ"/>
        </w:rPr>
        <w:object w:dxaOrig="900" w:dyaOrig="360">
          <v:shape id="_x0000_i1042" type="#_x0000_t75" style="width:45pt;height:18pt" o:ole="">
            <v:imagedata r:id="rId41" o:title=""/>
          </v:shape>
          <o:OLEObject Type="Embed" ProgID="Equation.3" ShapeID="_x0000_i1042" DrawAspect="Content" ObjectID="_1439826376" r:id="rId42"/>
        </w:object>
      </w:r>
      <w:r w:rsidRPr="00045C0D">
        <w:rPr>
          <w:i/>
          <w:sz w:val="20"/>
          <w:szCs w:val="20"/>
          <w:lang w:val="kk-KZ"/>
        </w:rPr>
        <w:t xml:space="preserve"> Ауырлық күші (Н) </w:t>
      </w:r>
    </w:p>
    <w:p w:rsidR="007239B6" w:rsidRPr="00045C0D" w:rsidRDefault="00B620D6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12"/>
          <w:sz w:val="20"/>
          <w:szCs w:val="20"/>
          <w:lang w:val="kk-KZ"/>
        </w:rPr>
        <w:object w:dxaOrig="720" w:dyaOrig="360">
          <v:shape id="_x0000_i1043" type="#_x0000_t75" style="width:36pt;height:18pt" o:ole="">
            <v:imagedata r:id="rId43" o:title=""/>
          </v:shape>
          <o:OLEObject Type="Embed" ProgID="Equation.3" ShapeID="_x0000_i1043" DrawAspect="Content" ObjectID="_1439826377" r:id="rId44"/>
        </w:object>
      </w:r>
      <w:r w:rsidR="007239B6" w:rsidRPr="00045C0D">
        <w:rPr>
          <w:i/>
          <w:sz w:val="20"/>
          <w:szCs w:val="20"/>
          <w:lang w:val="kk-KZ"/>
        </w:rPr>
        <w:t xml:space="preserve"> салмақ</w:t>
      </w:r>
      <w:r w:rsidRPr="00045C0D">
        <w:rPr>
          <w:i/>
          <w:sz w:val="20"/>
          <w:szCs w:val="20"/>
          <w:lang w:val="kk-KZ"/>
        </w:rPr>
        <w:t xml:space="preserve"> (кг)</w:t>
      </w:r>
    </w:p>
    <w:p w:rsidR="00A86470" w:rsidRPr="00045C0D" w:rsidRDefault="00B620D6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14"/>
          <w:sz w:val="20"/>
          <w:szCs w:val="20"/>
          <w:lang w:val="kk-KZ"/>
        </w:rPr>
        <w:object w:dxaOrig="1060" w:dyaOrig="380">
          <v:shape id="_x0000_i1044" type="#_x0000_t75" style="width:53.25pt;height:18.75pt" o:ole="">
            <v:imagedata r:id="rId45" o:title=""/>
          </v:shape>
          <o:OLEObject Type="Embed" ProgID="Equation.3" ShapeID="_x0000_i1044" DrawAspect="Content" ObjectID="_1439826378" r:id="rId46"/>
        </w:object>
      </w:r>
      <w:r w:rsidRPr="00045C0D">
        <w:rPr>
          <w:i/>
          <w:sz w:val="20"/>
          <w:szCs w:val="20"/>
          <w:lang w:val="kk-KZ"/>
        </w:rPr>
        <w:t xml:space="preserve"> үйкеліс күші (Н)</w:t>
      </w:r>
    </w:p>
    <w:p w:rsidR="00B620D6" w:rsidRPr="00045C0D" w:rsidRDefault="00B620D6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24"/>
          <w:sz w:val="20"/>
          <w:szCs w:val="20"/>
          <w:lang w:val="kk-KZ"/>
        </w:rPr>
        <w:object w:dxaOrig="700" w:dyaOrig="620">
          <v:shape id="_x0000_i1045" type="#_x0000_t75" style="width:35.25pt;height:30.75pt" o:ole="">
            <v:imagedata r:id="rId47" o:title=""/>
          </v:shape>
          <o:OLEObject Type="Embed" ProgID="Equation.3" ShapeID="_x0000_i1045" DrawAspect="Content" ObjectID="_1439826379" r:id="rId48"/>
        </w:object>
      </w:r>
      <w:r w:rsidRPr="00045C0D">
        <w:rPr>
          <w:i/>
          <w:sz w:val="20"/>
          <w:szCs w:val="20"/>
          <w:lang w:val="kk-KZ"/>
        </w:rPr>
        <w:t xml:space="preserve"> қысым (Па)</w:t>
      </w:r>
    </w:p>
    <w:p w:rsidR="00B620D6" w:rsidRPr="00045C0D" w:rsidRDefault="00B620D6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10"/>
          <w:sz w:val="20"/>
          <w:szCs w:val="20"/>
          <w:lang w:val="kk-KZ"/>
        </w:rPr>
        <w:object w:dxaOrig="800" w:dyaOrig="320">
          <v:shape id="_x0000_i1046" type="#_x0000_t75" style="width:39.75pt;height:15.75pt" o:ole="">
            <v:imagedata r:id="rId49" o:title=""/>
          </v:shape>
          <o:OLEObject Type="Embed" ProgID="Equation.3" ShapeID="_x0000_i1046" DrawAspect="Content" ObjectID="_1439826380" r:id="rId50"/>
        </w:object>
      </w:r>
      <w:r w:rsidRPr="00045C0D">
        <w:rPr>
          <w:i/>
          <w:sz w:val="20"/>
          <w:szCs w:val="20"/>
          <w:lang w:val="kk-KZ"/>
        </w:rPr>
        <w:t xml:space="preserve"> қысым күші (Н)</w:t>
      </w:r>
    </w:p>
    <w:p w:rsidR="00B620D6" w:rsidRPr="00045C0D" w:rsidRDefault="00B620D6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28"/>
          <w:sz w:val="20"/>
          <w:szCs w:val="20"/>
          <w:lang w:val="kk-KZ"/>
        </w:rPr>
        <w:object w:dxaOrig="700" w:dyaOrig="660">
          <v:shape id="_x0000_i1047" type="#_x0000_t75" style="width:35.25pt;height:33pt" o:ole="">
            <v:imagedata r:id="rId51" o:title=""/>
          </v:shape>
          <o:OLEObject Type="Embed" ProgID="Equation.3" ShapeID="_x0000_i1047" DrawAspect="Content" ObjectID="_1439826381" r:id="rId52"/>
        </w:object>
      </w:r>
      <w:r w:rsidRPr="00045C0D">
        <w:rPr>
          <w:i/>
          <w:sz w:val="20"/>
          <w:szCs w:val="20"/>
          <w:lang w:val="kk-KZ"/>
        </w:rPr>
        <w:t xml:space="preserve"> күш түсетін дененің ауданы (м</w:t>
      </w:r>
      <w:r w:rsidRPr="00045C0D">
        <w:rPr>
          <w:i/>
          <w:sz w:val="20"/>
          <w:szCs w:val="20"/>
          <w:vertAlign w:val="superscript"/>
          <w:lang w:val="kk-KZ"/>
        </w:rPr>
        <w:t>2</w:t>
      </w:r>
      <w:r w:rsidRPr="00045C0D">
        <w:rPr>
          <w:i/>
          <w:sz w:val="20"/>
          <w:szCs w:val="20"/>
          <w:lang w:val="kk-KZ"/>
        </w:rPr>
        <w:t>)</w:t>
      </w:r>
    </w:p>
    <w:p w:rsidR="00B620D6" w:rsidRPr="00045C0D" w:rsidRDefault="00A12332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10"/>
          <w:sz w:val="20"/>
          <w:szCs w:val="20"/>
          <w:lang w:val="kk-KZ"/>
        </w:rPr>
        <w:object w:dxaOrig="859" w:dyaOrig="320">
          <v:shape id="_x0000_i1048" type="#_x0000_t75" style="width:42.75pt;height:15.75pt" o:ole="">
            <v:imagedata r:id="rId53" o:title=""/>
          </v:shape>
          <o:OLEObject Type="Embed" ProgID="Equation.3" ShapeID="_x0000_i1048" DrawAspect="Content" ObjectID="_1439826382" r:id="rId54"/>
        </w:object>
      </w:r>
      <w:r w:rsidR="00B620D6" w:rsidRPr="00045C0D">
        <w:rPr>
          <w:i/>
          <w:sz w:val="20"/>
          <w:szCs w:val="20"/>
          <w:lang w:val="kk-KZ"/>
        </w:rPr>
        <w:t xml:space="preserve"> сұйық бағанының</w:t>
      </w:r>
      <w:r w:rsidRPr="00045C0D">
        <w:rPr>
          <w:i/>
          <w:sz w:val="20"/>
          <w:szCs w:val="20"/>
          <w:lang w:val="kk-KZ"/>
        </w:rPr>
        <w:t xml:space="preserve"> ыдыстың табанына түсіретін қысымы</w:t>
      </w:r>
    </w:p>
    <w:p w:rsidR="00A12332" w:rsidRPr="00045C0D" w:rsidRDefault="00F04581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34"/>
          <w:sz w:val="20"/>
          <w:szCs w:val="20"/>
          <w:lang w:val="kk-KZ"/>
        </w:rPr>
        <w:object w:dxaOrig="920" w:dyaOrig="760">
          <v:shape id="_x0000_i1049" type="#_x0000_t75" style="width:45.75pt;height:38.25pt" o:ole="">
            <v:imagedata r:id="rId55" o:title=""/>
          </v:shape>
          <o:OLEObject Type="Embed" ProgID="Equation.3" ShapeID="_x0000_i1049" DrawAspect="Content" ObjectID="_1439826383" r:id="rId56"/>
        </w:object>
      </w:r>
      <w:r w:rsidR="00A12332" w:rsidRPr="00045C0D">
        <w:rPr>
          <w:i/>
          <w:sz w:val="20"/>
          <w:szCs w:val="20"/>
          <w:lang w:val="kk-KZ"/>
        </w:rPr>
        <w:t xml:space="preserve">  Қатынас ыдыстар</w:t>
      </w:r>
    </w:p>
    <w:p w:rsidR="00F04581" w:rsidRPr="00045C0D" w:rsidRDefault="00F04581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14"/>
          <w:sz w:val="20"/>
          <w:szCs w:val="20"/>
          <w:lang w:val="kk-KZ"/>
        </w:rPr>
        <w:object w:dxaOrig="1240" w:dyaOrig="380">
          <v:shape id="_x0000_i1050" type="#_x0000_t75" style="width:62.25pt;height:18.75pt" o:ole="">
            <v:imagedata r:id="rId57" o:title=""/>
          </v:shape>
          <o:OLEObject Type="Embed" ProgID="Equation.3" ShapeID="_x0000_i1050" DrawAspect="Content" ObjectID="_1439826384" r:id="rId58"/>
        </w:object>
      </w:r>
      <w:r w:rsidRPr="00045C0D">
        <w:rPr>
          <w:i/>
          <w:sz w:val="20"/>
          <w:szCs w:val="20"/>
          <w:lang w:val="kk-KZ"/>
        </w:rPr>
        <w:t xml:space="preserve"> Архимед заңы</w:t>
      </w:r>
    </w:p>
    <w:p w:rsidR="00F04581" w:rsidRPr="00045C0D" w:rsidRDefault="00F04581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6"/>
          <w:sz w:val="20"/>
          <w:szCs w:val="20"/>
          <w:lang w:val="kk-KZ"/>
        </w:rPr>
        <w:object w:dxaOrig="900" w:dyaOrig="279">
          <v:shape id="_x0000_i1051" type="#_x0000_t75" style="width:45pt;height:14.25pt" o:ole="">
            <v:imagedata r:id="rId59" o:title=""/>
          </v:shape>
          <o:OLEObject Type="Embed" ProgID="Equation.3" ShapeID="_x0000_i1051" DrawAspect="Content" ObjectID="_1439826385" r:id="rId60"/>
        </w:object>
      </w:r>
      <w:r w:rsidRPr="00045C0D">
        <w:rPr>
          <w:i/>
          <w:sz w:val="20"/>
          <w:szCs w:val="20"/>
          <w:lang w:val="kk-KZ"/>
        </w:rPr>
        <w:t xml:space="preserve"> Механикалық жұмыс (Дж)</w:t>
      </w:r>
    </w:p>
    <w:p w:rsidR="00F04581" w:rsidRPr="00045C0D" w:rsidRDefault="00F04581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24"/>
          <w:sz w:val="20"/>
          <w:szCs w:val="20"/>
          <w:lang w:val="kk-KZ"/>
        </w:rPr>
        <w:object w:dxaOrig="720" w:dyaOrig="620">
          <v:shape id="_x0000_i1052" type="#_x0000_t75" style="width:36pt;height:30.75pt" o:ole="">
            <v:imagedata r:id="rId61" o:title=""/>
          </v:shape>
          <o:OLEObject Type="Embed" ProgID="Equation.3" ShapeID="_x0000_i1052" DrawAspect="Content" ObjectID="_1439826386" r:id="rId62"/>
        </w:object>
      </w:r>
      <w:r w:rsidRPr="00045C0D">
        <w:rPr>
          <w:i/>
          <w:sz w:val="20"/>
          <w:szCs w:val="20"/>
          <w:lang w:val="kk-KZ"/>
        </w:rPr>
        <w:t xml:space="preserve"> қуат (Вт)</w:t>
      </w:r>
    </w:p>
    <w:p w:rsidR="00F04581" w:rsidRPr="00045C0D" w:rsidRDefault="00F04581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6"/>
          <w:sz w:val="20"/>
          <w:szCs w:val="20"/>
          <w:lang w:val="kk-KZ"/>
        </w:rPr>
        <w:object w:dxaOrig="900" w:dyaOrig="279">
          <v:shape id="_x0000_i1053" type="#_x0000_t75" style="width:45pt;height:14.25pt" o:ole="">
            <v:imagedata r:id="rId63" o:title=""/>
          </v:shape>
          <o:OLEObject Type="Embed" ProgID="Equation.3" ShapeID="_x0000_i1053" DrawAspect="Content" ObjectID="_1439826387" r:id="rId64"/>
        </w:object>
      </w:r>
      <w:r w:rsidRPr="00045C0D">
        <w:rPr>
          <w:i/>
          <w:sz w:val="20"/>
          <w:szCs w:val="20"/>
          <w:lang w:val="kk-KZ"/>
        </w:rPr>
        <w:t xml:space="preserve"> жұмыс (Дж)</w:t>
      </w:r>
    </w:p>
    <w:p w:rsidR="00F04581" w:rsidRPr="00045C0D" w:rsidRDefault="00F04581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12"/>
          <w:sz w:val="20"/>
          <w:szCs w:val="20"/>
          <w:lang w:val="kk-KZ"/>
        </w:rPr>
        <w:object w:dxaOrig="1020" w:dyaOrig="360">
          <v:shape id="_x0000_i1054" type="#_x0000_t75" style="width:51pt;height:18pt" o:ole="">
            <v:imagedata r:id="rId65" o:title=""/>
          </v:shape>
          <o:OLEObject Type="Embed" ProgID="Equation.3" ShapeID="_x0000_i1054" DrawAspect="Content" ObjectID="_1439826388" r:id="rId66"/>
        </w:object>
      </w:r>
      <w:r w:rsidRPr="00045C0D">
        <w:rPr>
          <w:i/>
          <w:sz w:val="20"/>
          <w:szCs w:val="20"/>
          <w:lang w:val="kk-KZ"/>
        </w:rPr>
        <w:t xml:space="preserve"> потенциалдық энергия (Дж)</w:t>
      </w:r>
    </w:p>
    <w:p w:rsidR="00F04581" w:rsidRPr="00045C0D" w:rsidRDefault="00F04581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24"/>
          <w:sz w:val="20"/>
          <w:szCs w:val="20"/>
          <w:lang w:val="kk-KZ"/>
        </w:rPr>
        <w:object w:dxaOrig="1040" w:dyaOrig="660">
          <v:shape id="_x0000_i1055" type="#_x0000_t75" style="width:51.75pt;height:33pt" o:ole="">
            <v:imagedata r:id="rId67" o:title=""/>
          </v:shape>
          <o:OLEObject Type="Embed" ProgID="Equation.3" ShapeID="_x0000_i1055" DrawAspect="Content" ObjectID="_1439826389" r:id="rId68"/>
        </w:object>
      </w:r>
      <w:r w:rsidRPr="00045C0D">
        <w:rPr>
          <w:i/>
          <w:sz w:val="20"/>
          <w:szCs w:val="20"/>
          <w:lang w:val="kk-KZ"/>
        </w:rPr>
        <w:t xml:space="preserve"> кинетикалық энергия (Дж)</w:t>
      </w:r>
    </w:p>
    <w:p w:rsidR="008F1D87" w:rsidRPr="00045C0D" w:rsidRDefault="0076223B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12"/>
          <w:sz w:val="20"/>
          <w:szCs w:val="20"/>
          <w:lang w:val="kk-KZ"/>
        </w:rPr>
        <w:object w:dxaOrig="1280" w:dyaOrig="360">
          <v:shape id="_x0000_i1056" type="#_x0000_t75" style="width:63.75pt;height:18pt" o:ole="">
            <v:imagedata r:id="rId69" o:title=""/>
          </v:shape>
          <o:OLEObject Type="Embed" ProgID="Equation.3" ShapeID="_x0000_i1056" DrawAspect="Content" ObjectID="_1439826390" r:id="rId70"/>
        </w:object>
      </w:r>
      <w:r w:rsidR="008F1D87" w:rsidRPr="00045C0D">
        <w:rPr>
          <w:i/>
          <w:sz w:val="20"/>
          <w:szCs w:val="20"/>
          <w:lang w:val="kk-KZ"/>
        </w:rPr>
        <w:t xml:space="preserve"> механикалық энергия</w:t>
      </w:r>
    </w:p>
    <w:p w:rsidR="008F1D87" w:rsidRPr="00045C0D" w:rsidRDefault="0076223B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6"/>
          <w:sz w:val="20"/>
          <w:szCs w:val="20"/>
          <w:lang w:val="kk-KZ"/>
        </w:rPr>
        <w:object w:dxaOrig="1040" w:dyaOrig="279">
          <v:shape id="_x0000_i1057" type="#_x0000_t75" style="width:51.75pt;height:14.25pt" o:ole="">
            <v:imagedata r:id="rId71" o:title=""/>
          </v:shape>
          <o:OLEObject Type="Embed" ProgID="Equation.3" ShapeID="_x0000_i1057" DrawAspect="Content" ObjectID="_1439826391" r:id="rId72"/>
        </w:object>
      </w:r>
      <w:r w:rsidRPr="00045C0D">
        <w:rPr>
          <w:i/>
          <w:sz w:val="20"/>
          <w:szCs w:val="20"/>
          <w:lang w:val="kk-KZ"/>
        </w:rPr>
        <w:t xml:space="preserve"> Күш моменті (</w:t>
      </w:r>
      <w:r w:rsidRPr="00045C0D">
        <w:rPr>
          <w:i/>
          <w:position w:val="-6"/>
          <w:sz w:val="20"/>
          <w:szCs w:val="20"/>
          <w:lang w:val="kk-KZ"/>
        </w:rPr>
        <w:object w:dxaOrig="600" w:dyaOrig="279">
          <v:shape id="_x0000_i1058" type="#_x0000_t75" style="width:30pt;height:14.25pt" o:ole="">
            <v:imagedata r:id="rId73" o:title=""/>
          </v:shape>
          <o:OLEObject Type="Embed" ProgID="Equation.3" ShapeID="_x0000_i1058" DrawAspect="Content" ObjectID="_1439826392" r:id="rId74"/>
        </w:object>
      </w:r>
      <w:r w:rsidRPr="00045C0D">
        <w:rPr>
          <w:i/>
          <w:sz w:val="20"/>
          <w:szCs w:val="20"/>
          <w:lang w:val="kk-KZ"/>
        </w:rPr>
        <w:t>)</w:t>
      </w:r>
    </w:p>
    <w:p w:rsidR="00A86470" w:rsidRPr="00045C0D" w:rsidRDefault="0076223B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30"/>
          <w:sz w:val="20"/>
          <w:szCs w:val="20"/>
          <w:lang w:val="kk-KZ"/>
        </w:rPr>
        <w:object w:dxaOrig="1460" w:dyaOrig="700">
          <v:shape id="_x0000_i1059" type="#_x0000_t75" style="width:72.75pt;height:35.25pt" o:ole="">
            <v:imagedata r:id="rId75" o:title=""/>
          </v:shape>
          <o:OLEObject Type="Embed" ProgID="Equation.3" ShapeID="_x0000_i1059" DrawAspect="Content" ObjectID="_1439826393" r:id="rId76"/>
        </w:object>
      </w:r>
      <w:r w:rsidRPr="00045C0D">
        <w:rPr>
          <w:i/>
          <w:sz w:val="20"/>
          <w:szCs w:val="20"/>
          <w:lang w:val="kk-KZ"/>
        </w:rPr>
        <w:t xml:space="preserve"> Механизмнің немесе машинаның пайдалы әсер коэффициенті (ПӘК</w:t>
      </w:r>
      <w:r w:rsidR="00A86470" w:rsidRPr="00045C0D">
        <w:rPr>
          <w:i/>
          <w:sz w:val="20"/>
          <w:szCs w:val="20"/>
          <w:lang w:val="kk-KZ"/>
        </w:rPr>
        <w:t>)</w:t>
      </w:r>
    </w:p>
    <w:p w:rsidR="00712A77" w:rsidRPr="00045C0D" w:rsidRDefault="00712A77" w:rsidP="008E66BB">
      <w:pPr>
        <w:tabs>
          <w:tab w:val="left" w:pos="1140"/>
        </w:tabs>
        <w:jc w:val="center"/>
        <w:rPr>
          <w:b/>
          <w:i/>
          <w:sz w:val="20"/>
          <w:szCs w:val="20"/>
          <w:lang w:val="kk-KZ"/>
        </w:rPr>
      </w:pPr>
    </w:p>
    <w:p w:rsidR="007239B6" w:rsidRPr="00045C0D" w:rsidRDefault="00FB1A76" w:rsidP="008E66BB">
      <w:pPr>
        <w:tabs>
          <w:tab w:val="left" w:pos="1140"/>
        </w:tabs>
        <w:jc w:val="center"/>
        <w:rPr>
          <w:b/>
          <w:i/>
          <w:sz w:val="20"/>
          <w:szCs w:val="20"/>
          <w:lang w:val="kk-KZ"/>
        </w:rPr>
      </w:pPr>
      <w:r w:rsidRPr="00045C0D">
        <w:rPr>
          <w:b/>
          <w:i/>
          <w:sz w:val="20"/>
          <w:szCs w:val="20"/>
          <w:lang w:val="kk-KZ"/>
        </w:rPr>
        <w:t>Тұрақты шамалар:</w:t>
      </w:r>
    </w:p>
    <w:p w:rsidR="0076223B" w:rsidRPr="00045C0D" w:rsidRDefault="0076223B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position w:val="-24"/>
          <w:sz w:val="20"/>
          <w:szCs w:val="20"/>
          <w:lang w:val="kk-KZ"/>
        </w:rPr>
        <w:object w:dxaOrig="1060" w:dyaOrig="620">
          <v:shape id="_x0000_i1060" type="#_x0000_t75" style="width:53.25pt;height:30.75pt" o:ole="">
            <v:imagedata r:id="rId77" o:title=""/>
          </v:shape>
          <o:OLEObject Type="Embed" ProgID="Equation.3" ShapeID="_x0000_i1060" DrawAspect="Content" ObjectID="_1439826394" r:id="rId78"/>
        </w:object>
      </w:r>
    </w:p>
    <w:p w:rsidR="0076223B" w:rsidRPr="00045C0D" w:rsidRDefault="0076223B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 xml:space="preserve">Солтүстік полюсте </w:t>
      </w:r>
      <w:r w:rsidRPr="00045C0D">
        <w:rPr>
          <w:i/>
          <w:position w:val="-24"/>
          <w:sz w:val="20"/>
          <w:szCs w:val="20"/>
          <w:lang w:val="kk-KZ"/>
        </w:rPr>
        <w:object w:dxaOrig="1300" w:dyaOrig="620">
          <v:shape id="_x0000_i1061" type="#_x0000_t75" style="width:65.25pt;height:30.75pt" o:ole="">
            <v:imagedata r:id="rId79" o:title=""/>
          </v:shape>
          <o:OLEObject Type="Embed" ProgID="Equation.3" ShapeID="_x0000_i1061" DrawAspect="Content" ObjectID="_1439826395" r:id="rId80"/>
        </w:object>
      </w:r>
    </w:p>
    <w:p w:rsidR="0076223B" w:rsidRPr="00045C0D" w:rsidRDefault="0076223B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 xml:space="preserve">Экваторда </w:t>
      </w:r>
      <w:r w:rsidRPr="00045C0D">
        <w:rPr>
          <w:i/>
          <w:position w:val="-24"/>
          <w:sz w:val="20"/>
          <w:szCs w:val="20"/>
          <w:lang w:val="kk-KZ"/>
        </w:rPr>
        <w:object w:dxaOrig="1300" w:dyaOrig="620">
          <v:shape id="_x0000_i1062" type="#_x0000_t75" style="width:65.25pt;height:30.75pt" o:ole="">
            <v:imagedata r:id="rId81" o:title=""/>
          </v:shape>
          <o:OLEObject Type="Embed" ProgID="Equation.3" ShapeID="_x0000_i1062" DrawAspect="Content" ObjectID="_1439826396" r:id="rId82"/>
        </w:object>
      </w:r>
    </w:p>
    <w:p w:rsidR="0076223B" w:rsidRPr="00045C0D" w:rsidRDefault="0076223B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Географиялық ендікте</w:t>
      </w:r>
      <w:r w:rsidRPr="00045C0D">
        <w:rPr>
          <w:i/>
          <w:position w:val="-24"/>
          <w:sz w:val="20"/>
          <w:szCs w:val="20"/>
          <w:lang w:val="kk-KZ"/>
        </w:rPr>
        <w:object w:dxaOrig="1300" w:dyaOrig="620">
          <v:shape id="_x0000_i1063" type="#_x0000_t75" style="width:65.25pt;height:30.75pt" o:ole="">
            <v:imagedata r:id="rId83" o:title=""/>
          </v:shape>
          <o:OLEObject Type="Embed" ProgID="Equation.3" ShapeID="_x0000_i1063" DrawAspect="Content" ObjectID="_1439826397" r:id="rId84"/>
        </w:object>
      </w:r>
    </w:p>
    <w:p w:rsidR="0076223B" w:rsidRPr="00045C0D" w:rsidRDefault="0076223B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Теңіз деңгейінде</w:t>
      </w:r>
      <w:r w:rsidRPr="00045C0D">
        <w:rPr>
          <w:i/>
          <w:position w:val="-24"/>
          <w:sz w:val="20"/>
          <w:szCs w:val="20"/>
          <w:lang w:val="kk-KZ"/>
        </w:rPr>
        <w:object w:dxaOrig="1420" w:dyaOrig="620">
          <v:shape id="_x0000_i1064" type="#_x0000_t75" style="width:71.25pt;height:30.75pt" o:ole="">
            <v:imagedata r:id="rId85" o:title=""/>
          </v:shape>
          <o:OLEObject Type="Embed" ProgID="Equation.3" ShapeID="_x0000_i1064" DrawAspect="Content" ObjectID="_1439826398" r:id="rId86"/>
        </w:object>
      </w:r>
    </w:p>
    <w:p w:rsidR="0076223B" w:rsidRPr="00045C0D" w:rsidRDefault="0076223B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Хан тәңірі шыңында</w:t>
      </w:r>
      <w:r w:rsidRPr="00045C0D">
        <w:rPr>
          <w:i/>
          <w:position w:val="-24"/>
          <w:sz w:val="20"/>
          <w:szCs w:val="20"/>
          <w:lang w:val="kk-KZ"/>
        </w:rPr>
        <w:object w:dxaOrig="1180" w:dyaOrig="620">
          <v:shape id="_x0000_i1065" type="#_x0000_t75" style="width:59.25pt;height:30.75pt" o:ole="">
            <v:imagedata r:id="rId87" o:title=""/>
          </v:shape>
          <o:OLEObject Type="Embed" ProgID="Equation.3" ShapeID="_x0000_i1065" DrawAspect="Content" ObjectID="_1439826399" r:id="rId88"/>
        </w:object>
      </w:r>
    </w:p>
    <w:p w:rsidR="00712A77" w:rsidRPr="00045C0D" w:rsidRDefault="00712A77" w:rsidP="00FB1A76">
      <w:pPr>
        <w:tabs>
          <w:tab w:val="left" w:pos="1140"/>
        </w:tabs>
        <w:jc w:val="center"/>
        <w:rPr>
          <w:b/>
          <w:i/>
          <w:sz w:val="20"/>
          <w:szCs w:val="20"/>
          <w:lang w:val="kk-KZ"/>
        </w:rPr>
      </w:pPr>
    </w:p>
    <w:p w:rsidR="00E50572" w:rsidRPr="00045C0D" w:rsidRDefault="00E50572" w:rsidP="00FB1A76">
      <w:pPr>
        <w:tabs>
          <w:tab w:val="left" w:pos="1140"/>
        </w:tabs>
        <w:jc w:val="center"/>
        <w:rPr>
          <w:b/>
          <w:i/>
          <w:sz w:val="20"/>
          <w:szCs w:val="20"/>
          <w:lang w:val="kk-KZ"/>
        </w:rPr>
      </w:pPr>
      <w:r w:rsidRPr="00045C0D">
        <w:rPr>
          <w:b/>
          <w:i/>
          <w:sz w:val="20"/>
          <w:szCs w:val="20"/>
          <w:lang w:val="kk-KZ"/>
        </w:rPr>
        <w:t>Тіркес сөздердің белгіленуі, сан мәндері мен жазылуы</w:t>
      </w:r>
    </w:p>
    <w:p w:rsidR="00E50572" w:rsidRPr="00045C0D" w:rsidRDefault="00E50572" w:rsidP="00C046BC">
      <w:pPr>
        <w:tabs>
          <w:tab w:val="left" w:pos="1140"/>
        </w:tabs>
        <w:rPr>
          <w:i/>
          <w:sz w:val="20"/>
          <w:szCs w:val="20"/>
          <w:lang w:val="kk-KZ"/>
        </w:rPr>
      </w:pPr>
    </w:p>
    <w:tbl>
      <w:tblPr>
        <w:tblW w:w="63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559"/>
        <w:gridCol w:w="1418"/>
        <w:gridCol w:w="1984"/>
      </w:tblGrid>
      <w:tr w:rsidR="00E50572" w:rsidRPr="00045C0D" w:rsidTr="00712A77">
        <w:tc>
          <w:tcPr>
            <w:tcW w:w="1384" w:type="dxa"/>
            <w:vAlign w:val="center"/>
          </w:tcPr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045C0D">
              <w:rPr>
                <w:b/>
                <w:i/>
                <w:sz w:val="20"/>
                <w:szCs w:val="20"/>
                <w:lang w:val="kk-KZ"/>
              </w:rPr>
              <w:t>Тіркес сөздер атауы</w:t>
            </w:r>
          </w:p>
        </w:tc>
        <w:tc>
          <w:tcPr>
            <w:tcW w:w="1559" w:type="dxa"/>
            <w:vAlign w:val="center"/>
          </w:tcPr>
          <w:p w:rsidR="00FB1A76" w:rsidRPr="00045C0D" w:rsidRDefault="00E50572" w:rsidP="004A341F">
            <w:pPr>
              <w:tabs>
                <w:tab w:val="left" w:pos="1140"/>
              </w:tabs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045C0D">
              <w:rPr>
                <w:b/>
                <w:i/>
                <w:sz w:val="20"/>
                <w:szCs w:val="20"/>
                <w:lang w:val="kk-KZ"/>
              </w:rPr>
              <w:t>Белгі</w:t>
            </w:r>
            <w:r w:rsidR="00C841AF" w:rsidRPr="00045C0D">
              <w:rPr>
                <w:b/>
                <w:i/>
                <w:sz w:val="20"/>
                <w:szCs w:val="20"/>
                <w:lang w:val="kk-KZ"/>
              </w:rPr>
              <w:t>-</w:t>
            </w:r>
          </w:p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045C0D">
              <w:rPr>
                <w:b/>
                <w:i/>
                <w:sz w:val="20"/>
                <w:szCs w:val="20"/>
                <w:lang w:val="kk-KZ"/>
              </w:rPr>
              <w:t>ленуі</w:t>
            </w:r>
          </w:p>
        </w:tc>
        <w:tc>
          <w:tcPr>
            <w:tcW w:w="1418" w:type="dxa"/>
            <w:vAlign w:val="center"/>
          </w:tcPr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045C0D">
              <w:rPr>
                <w:b/>
                <w:i/>
                <w:sz w:val="20"/>
                <w:szCs w:val="20"/>
                <w:lang w:val="kk-KZ"/>
              </w:rPr>
              <w:t>Сан мәндері</w:t>
            </w:r>
          </w:p>
        </w:tc>
        <w:tc>
          <w:tcPr>
            <w:tcW w:w="1984" w:type="dxa"/>
            <w:vAlign w:val="center"/>
          </w:tcPr>
          <w:p w:rsidR="00FB1A76" w:rsidRPr="00045C0D" w:rsidRDefault="00E50572" w:rsidP="004A341F">
            <w:pPr>
              <w:tabs>
                <w:tab w:val="left" w:pos="1140"/>
              </w:tabs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045C0D">
              <w:rPr>
                <w:b/>
                <w:i/>
                <w:sz w:val="20"/>
                <w:szCs w:val="20"/>
                <w:lang w:val="kk-KZ"/>
              </w:rPr>
              <w:t>Қысқа</w:t>
            </w:r>
          </w:p>
          <w:p w:rsidR="00FB1A76" w:rsidRPr="00045C0D" w:rsidRDefault="00E50572" w:rsidP="004A341F">
            <w:pPr>
              <w:tabs>
                <w:tab w:val="left" w:pos="1140"/>
              </w:tabs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045C0D">
              <w:rPr>
                <w:b/>
                <w:i/>
                <w:sz w:val="20"/>
                <w:szCs w:val="20"/>
                <w:lang w:val="kk-KZ"/>
              </w:rPr>
              <w:t>ша жазы</w:t>
            </w:r>
          </w:p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045C0D">
              <w:rPr>
                <w:b/>
                <w:i/>
                <w:sz w:val="20"/>
                <w:szCs w:val="20"/>
                <w:lang w:val="kk-KZ"/>
              </w:rPr>
              <w:t>луы</w:t>
            </w:r>
          </w:p>
        </w:tc>
      </w:tr>
      <w:tr w:rsidR="00E50572" w:rsidRPr="00045C0D" w:rsidTr="00712A77">
        <w:tc>
          <w:tcPr>
            <w:tcW w:w="1384" w:type="dxa"/>
          </w:tcPr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Мега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Кило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Гекто (еселеу)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Дека</w:t>
            </w:r>
          </w:p>
        </w:tc>
        <w:tc>
          <w:tcPr>
            <w:tcW w:w="1559" w:type="dxa"/>
          </w:tcPr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М</w:t>
            </w:r>
          </w:p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к</w:t>
            </w:r>
          </w:p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г</w:t>
            </w:r>
          </w:p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да</w:t>
            </w:r>
          </w:p>
        </w:tc>
        <w:tc>
          <w:tcPr>
            <w:tcW w:w="1418" w:type="dxa"/>
          </w:tcPr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1 000 000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1 000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100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10</w:t>
            </w:r>
          </w:p>
        </w:tc>
        <w:tc>
          <w:tcPr>
            <w:tcW w:w="1984" w:type="dxa"/>
          </w:tcPr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vertAlign w:val="superscript"/>
                <w:lang w:val="en-US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10</w:t>
            </w:r>
            <w:r w:rsidRPr="00045C0D">
              <w:rPr>
                <w:i/>
                <w:sz w:val="20"/>
                <w:szCs w:val="20"/>
                <w:vertAlign w:val="superscript"/>
                <w:lang w:val="en-US"/>
              </w:rPr>
              <w:t>6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vertAlign w:val="superscript"/>
                <w:lang w:val="en-US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10</w:t>
            </w:r>
            <w:r w:rsidRPr="00045C0D">
              <w:rPr>
                <w:i/>
                <w:sz w:val="20"/>
                <w:szCs w:val="20"/>
                <w:vertAlign w:val="superscript"/>
                <w:lang w:val="en-US"/>
              </w:rPr>
              <w:t>3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vertAlign w:val="superscript"/>
                <w:lang w:val="en-US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10</w:t>
            </w:r>
            <w:r w:rsidRPr="00045C0D">
              <w:rPr>
                <w:i/>
                <w:sz w:val="20"/>
                <w:szCs w:val="20"/>
                <w:vertAlign w:val="superscript"/>
                <w:lang w:val="en-US"/>
              </w:rPr>
              <w:t>2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en-US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10</w:t>
            </w:r>
            <w:r w:rsidRPr="00045C0D">
              <w:rPr>
                <w:i/>
                <w:sz w:val="20"/>
                <w:szCs w:val="20"/>
                <w:vertAlign w:val="superscript"/>
                <w:lang w:val="en-US"/>
              </w:rPr>
              <w:t>1</w:t>
            </w:r>
            <w:r w:rsidRPr="00045C0D">
              <w:rPr>
                <w:i/>
                <w:sz w:val="20"/>
                <w:szCs w:val="20"/>
                <w:lang w:val="en-US"/>
              </w:rPr>
              <w:t xml:space="preserve"> =10</w:t>
            </w:r>
          </w:p>
        </w:tc>
      </w:tr>
      <w:tr w:rsidR="00E50572" w:rsidRPr="00045C0D" w:rsidTr="00712A77">
        <w:tc>
          <w:tcPr>
            <w:tcW w:w="1384" w:type="dxa"/>
          </w:tcPr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Деци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Санти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Милли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Микро</w:t>
            </w:r>
          </w:p>
        </w:tc>
        <w:tc>
          <w:tcPr>
            <w:tcW w:w="1559" w:type="dxa"/>
          </w:tcPr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д</w:t>
            </w:r>
          </w:p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с</w:t>
            </w:r>
          </w:p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м</w:t>
            </w:r>
          </w:p>
          <w:p w:rsidR="00E50572" w:rsidRPr="00045C0D" w:rsidRDefault="00E50572" w:rsidP="004A341F">
            <w:pPr>
              <w:tabs>
                <w:tab w:val="left" w:pos="1140"/>
              </w:tabs>
              <w:jc w:val="center"/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мк</w:t>
            </w:r>
          </w:p>
        </w:tc>
        <w:tc>
          <w:tcPr>
            <w:tcW w:w="1418" w:type="dxa"/>
          </w:tcPr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0,1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0,01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0,001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0,000 001</w:t>
            </w:r>
          </w:p>
        </w:tc>
        <w:tc>
          <w:tcPr>
            <w:tcW w:w="1984" w:type="dxa"/>
          </w:tcPr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10</w:t>
            </w:r>
            <w:r w:rsidRPr="00045C0D">
              <w:rPr>
                <w:i/>
                <w:sz w:val="20"/>
                <w:szCs w:val="20"/>
                <w:vertAlign w:val="superscript"/>
                <w:lang w:val="kk-KZ"/>
              </w:rPr>
              <w:t>-1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10</w:t>
            </w:r>
            <w:r w:rsidRPr="00045C0D">
              <w:rPr>
                <w:i/>
                <w:sz w:val="20"/>
                <w:szCs w:val="20"/>
                <w:vertAlign w:val="superscript"/>
                <w:lang w:val="kk-KZ"/>
              </w:rPr>
              <w:t>-2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10</w:t>
            </w:r>
            <w:r w:rsidRPr="00045C0D">
              <w:rPr>
                <w:i/>
                <w:sz w:val="20"/>
                <w:szCs w:val="20"/>
                <w:vertAlign w:val="superscript"/>
                <w:lang w:val="kk-KZ"/>
              </w:rPr>
              <w:t>-3</w:t>
            </w:r>
          </w:p>
          <w:p w:rsidR="00E50572" w:rsidRPr="00045C0D" w:rsidRDefault="00E50572" w:rsidP="004A341F">
            <w:pPr>
              <w:tabs>
                <w:tab w:val="left" w:pos="1140"/>
              </w:tabs>
              <w:rPr>
                <w:i/>
                <w:sz w:val="20"/>
                <w:szCs w:val="20"/>
                <w:lang w:val="kk-KZ"/>
              </w:rPr>
            </w:pPr>
            <w:r w:rsidRPr="00045C0D">
              <w:rPr>
                <w:i/>
                <w:sz w:val="20"/>
                <w:szCs w:val="20"/>
                <w:lang w:val="kk-KZ"/>
              </w:rPr>
              <w:t>10</w:t>
            </w:r>
            <w:r w:rsidRPr="00045C0D">
              <w:rPr>
                <w:i/>
                <w:sz w:val="20"/>
                <w:szCs w:val="20"/>
                <w:vertAlign w:val="superscript"/>
                <w:lang w:val="kk-KZ"/>
              </w:rPr>
              <w:t>-6</w:t>
            </w:r>
          </w:p>
        </w:tc>
      </w:tr>
    </w:tbl>
    <w:p w:rsidR="00E50572" w:rsidRPr="00045C0D" w:rsidRDefault="00E50572" w:rsidP="00C046BC">
      <w:pPr>
        <w:tabs>
          <w:tab w:val="left" w:pos="1140"/>
        </w:tabs>
        <w:rPr>
          <w:i/>
          <w:sz w:val="20"/>
          <w:szCs w:val="20"/>
          <w:lang w:val="kk-KZ"/>
        </w:rPr>
      </w:pPr>
    </w:p>
    <w:p w:rsidR="00E50572" w:rsidRPr="00045C0D" w:rsidRDefault="00E50572" w:rsidP="008E66BB">
      <w:pPr>
        <w:tabs>
          <w:tab w:val="left" w:pos="1140"/>
        </w:tabs>
        <w:jc w:val="center"/>
        <w:rPr>
          <w:b/>
          <w:i/>
          <w:sz w:val="20"/>
          <w:szCs w:val="20"/>
          <w:lang w:val="kk-KZ"/>
        </w:rPr>
      </w:pPr>
      <w:r w:rsidRPr="00045C0D">
        <w:rPr>
          <w:b/>
          <w:i/>
          <w:sz w:val="20"/>
          <w:szCs w:val="20"/>
          <w:lang w:val="kk-KZ"/>
        </w:rPr>
        <w:t>Есептеулерге қажет өлшем бірліктер</w:t>
      </w:r>
    </w:p>
    <w:p w:rsidR="00FB1A76" w:rsidRPr="00045C0D" w:rsidRDefault="00FB1A76" w:rsidP="008E66BB">
      <w:pPr>
        <w:tabs>
          <w:tab w:val="left" w:pos="1140"/>
        </w:tabs>
        <w:jc w:val="center"/>
        <w:rPr>
          <w:b/>
          <w:i/>
          <w:sz w:val="20"/>
          <w:szCs w:val="20"/>
          <w:lang w:val="kk-KZ"/>
        </w:rPr>
      </w:pPr>
    </w:p>
    <w:p w:rsidR="00E50572" w:rsidRPr="00045C0D" w:rsidRDefault="00E50572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 км=1000м=10</w:t>
      </w:r>
      <w:r w:rsidRPr="00045C0D">
        <w:rPr>
          <w:i/>
          <w:sz w:val="20"/>
          <w:szCs w:val="20"/>
          <w:vertAlign w:val="superscript"/>
          <w:lang w:val="kk-KZ"/>
        </w:rPr>
        <w:t>3</w:t>
      </w:r>
      <w:r w:rsidRPr="00045C0D">
        <w:rPr>
          <w:i/>
          <w:sz w:val="20"/>
          <w:szCs w:val="20"/>
          <w:lang w:val="kk-KZ"/>
        </w:rPr>
        <w:t>м</w:t>
      </w:r>
    </w:p>
    <w:p w:rsidR="00E50572" w:rsidRPr="00045C0D" w:rsidRDefault="00E50572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 дм=0,1м=10</w:t>
      </w:r>
      <w:r w:rsidRPr="00045C0D">
        <w:rPr>
          <w:i/>
          <w:sz w:val="20"/>
          <w:szCs w:val="20"/>
          <w:vertAlign w:val="superscript"/>
          <w:lang w:val="kk-KZ"/>
        </w:rPr>
        <w:t>-1</w:t>
      </w:r>
      <w:r w:rsidRPr="00045C0D">
        <w:rPr>
          <w:i/>
          <w:sz w:val="20"/>
          <w:szCs w:val="20"/>
          <w:lang w:val="kk-KZ"/>
        </w:rPr>
        <w:t>м</w:t>
      </w:r>
    </w:p>
    <w:p w:rsidR="00E50572" w:rsidRPr="00045C0D" w:rsidRDefault="00E50572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 см=0,01м=10</w:t>
      </w:r>
      <w:r w:rsidRPr="00045C0D">
        <w:rPr>
          <w:i/>
          <w:sz w:val="20"/>
          <w:szCs w:val="20"/>
          <w:vertAlign w:val="superscript"/>
          <w:lang w:val="kk-KZ"/>
        </w:rPr>
        <w:t>-2</w:t>
      </w:r>
      <w:r w:rsidRPr="00045C0D">
        <w:rPr>
          <w:i/>
          <w:sz w:val="20"/>
          <w:szCs w:val="20"/>
          <w:lang w:val="kk-KZ"/>
        </w:rPr>
        <w:t>м</w:t>
      </w:r>
    </w:p>
    <w:p w:rsidR="00E50572" w:rsidRPr="00045C0D" w:rsidRDefault="00E50572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 мм= 0,001м=10</w:t>
      </w:r>
      <w:r w:rsidRPr="00045C0D">
        <w:rPr>
          <w:i/>
          <w:sz w:val="20"/>
          <w:szCs w:val="20"/>
          <w:vertAlign w:val="superscript"/>
          <w:lang w:val="kk-KZ"/>
        </w:rPr>
        <w:t>-3</w:t>
      </w:r>
      <w:r w:rsidRPr="00045C0D">
        <w:rPr>
          <w:i/>
          <w:sz w:val="20"/>
          <w:szCs w:val="20"/>
          <w:lang w:val="kk-KZ"/>
        </w:rPr>
        <w:t>м</w:t>
      </w:r>
    </w:p>
    <w:p w:rsidR="00E50572" w:rsidRPr="00045C0D" w:rsidRDefault="00E50572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 га=10 000м</w:t>
      </w:r>
      <w:r w:rsidRPr="00045C0D">
        <w:rPr>
          <w:i/>
          <w:sz w:val="20"/>
          <w:szCs w:val="20"/>
          <w:vertAlign w:val="superscript"/>
          <w:lang w:val="kk-KZ"/>
        </w:rPr>
        <w:t>2</w:t>
      </w:r>
      <w:r w:rsidRPr="00045C0D">
        <w:rPr>
          <w:i/>
          <w:sz w:val="20"/>
          <w:szCs w:val="20"/>
          <w:lang w:val="kk-KZ"/>
        </w:rPr>
        <w:t>=10</w:t>
      </w:r>
      <w:r w:rsidRPr="00045C0D">
        <w:rPr>
          <w:i/>
          <w:sz w:val="20"/>
          <w:szCs w:val="20"/>
          <w:vertAlign w:val="superscript"/>
          <w:lang w:val="kk-KZ"/>
        </w:rPr>
        <w:t>4</w:t>
      </w:r>
      <w:r w:rsidRPr="00045C0D">
        <w:rPr>
          <w:i/>
          <w:sz w:val="20"/>
          <w:szCs w:val="20"/>
          <w:lang w:val="kk-KZ"/>
        </w:rPr>
        <w:t>м</w:t>
      </w:r>
      <w:r w:rsidRPr="00045C0D">
        <w:rPr>
          <w:i/>
          <w:sz w:val="20"/>
          <w:szCs w:val="20"/>
          <w:vertAlign w:val="superscript"/>
          <w:lang w:val="kk-KZ"/>
        </w:rPr>
        <w:t>2</w:t>
      </w:r>
    </w:p>
    <w:p w:rsidR="00E50572" w:rsidRPr="00045C0D" w:rsidRDefault="00E50572" w:rsidP="008E66BB">
      <w:pPr>
        <w:tabs>
          <w:tab w:val="left" w:pos="1140"/>
        </w:tabs>
        <w:rPr>
          <w:i/>
          <w:sz w:val="20"/>
          <w:szCs w:val="20"/>
          <w:vertAlign w:val="superscript"/>
          <w:lang w:val="kk-KZ"/>
        </w:rPr>
      </w:pPr>
      <w:r w:rsidRPr="00045C0D">
        <w:rPr>
          <w:i/>
          <w:sz w:val="20"/>
          <w:szCs w:val="20"/>
          <w:lang w:val="kk-KZ"/>
        </w:rPr>
        <w:t>1 л= 1 дм</w:t>
      </w:r>
      <w:r w:rsidRPr="00045C0D">
        <w:rPr>
          <w:i/>
          <w:sz w:val="20"/>
          <w:szCs w:val="20"/>
          <w:vertAlign w:val="superscript"/>
          <w:lang w:val="kk-KZ"/>
        </w:rPr>
        <w:t>3</w:t>
      </w:r>
      <w:r w:rsidRPr="00045C0D">
        <w:rPr>
          <w:i/>
          <w:sz w:val="20"/>
          <w:szCs w:val="20"/>
          <w:lang w:val="kk-KZ"/>
        </w:rPr>
        <w:t>=0,001м</w:t>
      </w:r>
      <w:r w:rsidRPr="00045C0D">
        <w:rPr>
          <w:i/>
          <w:sz w:val="20"/>
          <w:szCs w:val="20"/>
          <w:vertAlign w:val="superscript"/>
          <w:lang w:val="kk-KZ"/>
        </w:rPr>
        <w:t>3</w:t>
      </w:r>
      <w:r w:rsidRPr="00045C0D">
        <w:rPr>
          <w:i/>
          <w:sz w:val="20"/>
          <w:szCs w:val="20"/>
          <w:lang w:val="kk-KZ"/>
        </w:rPr>
        <w:t>=10</w:t>
      </w:r>
      <w:r w:rsidRPr="00045C0D">
        <w:rPr>
          <w:i/>
          <w:sz w:val="20"/>
          <w:szCs w:val="20"/>
          <w:vertAlign w:val="superscript"/>
          <w:lang w:val="kk-KZ"/>
        </w:rPr>
        <w:t>-</w:t>
      </w:r>
      <w:smartTag w:uri="urn:schemas-microsoft-com:office:smarttags" w:element="metricconverter">
        <w:smartTagPr>
          <w:attr w:name="ProductID" w:val="3 м3"/>
        </w:smartTagPr>
        <w:r w:rsidRPr="00045C0D">
          <w:rPr>
            <w:i/>
            <w:sz w:val="20"/>
            <w:szCs w:val="20"/>
            <w:vertAlign w:val="superscript"/>
            <w:lang w:val="kk-KZ"/>
          </w:rPr>
          <w:t xml:space="preserve">3 </w:t>
        </w:r>
        <w:r w:rsidRPr="00045C0D">
          <w:rPr>
            <w:i/>
            <w:sz w:val="20"/>
            <w:szCs w:val="20"/>
            <w:lang w:val="kk-KZ"/>
          </w:rPr>
          <w:t>м</w:t>
        </w:r>
        <w:r w:rsidRPr="00045C0D">
          <w:rPr>
            <w:i/>
            <w:sz w:val="20"/>
            <w:szCs w:val="20"/>
            <w:vertAlign w:val="superscript"/>
            <w:lang w:val="kk-KZ"/>
          </w:rPr>
          <w:t>3</w:t>
        </w:r>
      </w:smartTag>
    </w:p>
    <w:p w:rsidR="00E50572" w:rsidRPr="00045C0D" w:rsidRDefault="00E50572" w:rsidP="008E66BB">
      <w:pPr>
        <w:tabs>
          <w:tab w:val="left" w:pos="1140"/>
        </w:tabs>
        <w:rPr>
          <w:i/>
          <w:sz w:val="20"/>
          <w:szCs w:val="20"/>
          <w:vertAlign w:val="superscript"/>
          <w:lang w:val="kk-KZ"/>
        </w:rPr>
      </w:pPr>
      <w:r w:rsidRPr="00045C0D">
        <w:rPr>
          <w:i/>
          <w:sz w:val="20"/>
          <w:szCs w:val="20"/>
          <w:lang w:val="kk-KZ"/>
        </w:rPr>
        <w:t>1 мл=0,001л=1 см</w:t>
      </w:r>
      <w:r w:rsidRPr="00045C0D">
        <w:rPr>
          <w:i/>
          <w:sz w:val="20"/>
          <w:szCs w:val="20"/>
          <w:vertAlign w:val="superscript"/>
          <w:lang w:val="kk-KZ"/>
        </w:rPr>
        <w:t>3</w:t>
      </w:r>
    </w:p>
    <w:p w:rsidR="00E50572" w:rsidRPr="00045C0D" w:rsidRDefault="00E50572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</w:t>
      </w:r>
      <w:r w:rsidR="00FB1A76" w:rsidRPr="00045C0D">
        <w:rPr>
          <w:i/>
          <w:sz w:val="20"/>
          <w:szCs w:val="20"/>
          <w:lang w:val="kk-KZ"/>
        </w:rPr>
        <w:t xml:space="preserve"> </w:t>
      </w:r>
      <w:r w:rsidRPr="00045C0D">
        <w:rPr>
          <w:i/>
          <w:sz w:val="20"/>
          <w:szCs w:val="20"/>
          <w:lang w:val="kk-KZ"/>
        </w:rPr>
        <w:t>кН=1000 Н=</w:t>
      </w:r>
      <w:r w:rsidR="00FB1A76" w:rsidRPr="00045C0D">
        <w:rPr>
          <w:i/>
          <w:sz w:val="20"/>
          <w:szCs w:val="20"/>
          <w:lang w:val="kk-KZ"/>
        </w:rPr>
        <w:t>10</w:t>
      </w:r>
      <w:r w:rsidR="00FB1A76" w:rsidRPr="00045C0D">
        <w:rPr>
          <w:i/>
          <w:sz w:val="20"/>
          <w:szCs w:val="20"/>
          <w:vertAlign w:val="superscript"/>
          <w:lang w:val="kk-KZ"/>
        </w:rPr>
        <w:t>3</w:t>
      </w:r>
      <w:r w:rsidR="00FB1A76" w:rsidRPr="00045C0D">
        <w:rPr>
          <w:i/>
          <w:sz w:val="20"/>
          <w:szCs w:val="20"/>
          <w:lang w:val="kk-KZ"/>
        </w:rPr>
        <w:t>Н</w:t>
      </w:r>
    </w:p>
    <w:p w:rsidR="00FB1A76" w:rsidRPr="00045C0D" w:rsidRDefault="00FB1A76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 т= 1000 кг= 10</w:t>
      </w:r>
      <w:r w:rsidRPr="00045C0D">
        <w:rPr>
          <w:i/>
          <w:sz w:val="20"/>
          <w:szCs w:val="20"/>
          <w:vertAlign w:val="superscript"/>
          <w:lang w:val="kk-KZ"/>
        </w:rPr>
        <w:t>3</w:t>
      </w:r>
      <w:r w:rsidRPr="00045C0D">
        <w:rPr>
          <w:i/>
          <w:sz w:val="20"/>
          <w:szCs w:val="20"/>
          <w:lang w:val="kk-KZ"/>
        </w:rPr>
        <w:t>кг</w:t>
      </w:r>
    </w:p>
    <w:p w:rsidR="00FB1A76" w:rsidRPr="00045C0D" w:rsidRDefault="00FB1A76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 г=0,001 кг=10</w:t>
      </w:r>
      <w:r w:rsidRPr="00045C0D">
        <w:rPr>
          <w:i/>
          <w:sz w:val="20"/>
          <w:szCs w:val="20"/>
          <w:vertAlign w:val="superscript"/>
          <w:lang w:val="kk-KZ"/>
        </w:rPr>
        <w:t>-</w:t>
      </w:r>
      <w:smartTag w:uri="urn:schemas-microsoft-com:office:smarttags" w:element="metricconverter">
        <w:smartTagPr>
          <w:attr w:name="ProductID" w:val="3 кг"/>
        </w:smartTagPr>
        <w:r w:rsidRPr="00045C0D">
          <w:rPr>
            <w:i/>
            <w:sz w:val="20"/>
            <w:szCs w:val="20"/>
            <w:vertAlign w:val="superscript"/>
            <w:lang w:val="kk-KZ"/>
          </w:rPr>
          <w:t>3</w:t>
        </w:r>
        <w:r w:rsidRPr="00045C0D">
          <w:rPr>
            <w:i/>
            <w:sz w:val="20"/>
            <w:szCs w:val="20"/>
            <w:lang w:val="kk-KZ"/>
          </w:rPr>
          <w:t xml:space="preserve"> кг</w:t>
        </w:r>
      </w:smartTag>
    </w:p>
    <w:p w:rsidR="00FB1A76" w:rsidRPr="00045C0D" w:rsidRDefault="00FB1A76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 мг= 0,000001 кг=10</w:t>
      </w:r>
      <w:r w:rsidRPr="00045C0D">
        <w:rPr>
          <w:i/>
          <w:sz w:val="20"/>
          <w:szCs w:val="20"/>
          <w:vertAlign w:val="superscript"/>
          <w:lang w:val="kk-KZ"/>
        </w:rPr>
        <w:t>-6</w:t>
      </w:r>
      <w:r w:rsidRPr="00045C0D">
        <w:rPr>
          <w:i/>
          <w:sz w:val="20"/>
          <w:szCs w:val="20"/>
          <w:lang w:val="kk-KZ"/>
        </w:rPr>
        <w:t>кг</w:t>
      </w:r>
    </w:p>
    <w:p w:rsidR="00FB1A76" w:rsidRPr="00045C0D" w:rsidRDefault="00FB1A76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1кПа=1000 Па= 10</w:t>
      </w:r>
      <w:r w:rsidRPr="00045C0D">
        <w:rPr>
          <w:i/>
          <w:sz w:val="20"/>
          <w:szCs w:val="20"/>
          <w:vertAlign w:val="superscript"/>
          <w:lang w:val="kk-KZ"/>
        </w:rPr>
        <w:t>3</w:t>
      </w:r>
      <w:r w:rsidRPr="00045C0D">
        <w:rPr>
          <w:i/>
          <w:sz w:val="20"/>
          <w:szCs w:val="20"/>
          <w:lang w:val="kk-KZ"/>
        </w:rPr>
        <w:t>Па</w:t>
      </w:r>
    </w:p>
    <w:p w:rsidR="00FB1A76" w:rsidRPr="00045C0D" w:rsidRDefault="00FB1A76" w:rsidP="008E66BB">
      <w:pPr>
        <w:tabs>
          <w:tab w:val="left" w:pos="1140"/>
        </w:tabs>
        <w:rPr>
          <w:i/>
          <w:sz w:val="20"/>
          <w:szCs w:val="20"/>
          <w:lang w:val="kk-KZ"/>
        </w:rPr>
      </w:pPr>
      <w:r w:rsidRPr="00045C0D">
        <w:rPr>
          <w:i/>
          <w:sz w:val="20"/>
          <w:szCs w:val="20"/>
          <w:lang w:val="kk-KZ"/>
        </w:rPr>
        <w:t>1гПа=100 Па=10</w:t>
      </w:r>
      <w:r w:rsidRPr="00045C0D">
        <w:rPr>
          <w:i/>
          <w:sz w:val="20"/>
          <w:szCs w:val="20"/>
          <w:vertAlign w:val="superscript"/>
          <w:lang w:val="kk-KZ"/>
        </w:rPr>
        <w:t>2</w:t>
      </w:r>
      <w:r w:rsidRPr="00045C0D">
        <w:rPr>
          <w:i/>
          <w:sz w:val="20"/>
          <w:szCs w:val="20"/>
          <w:lang w:val="kk-KZ"/>
        </w:rPr>
        <w:t>Па</w:t>
      </w:r>
    </w:p>
    <w:p w:rsidR="00FB1A76" w:rsidRPr="00045C0D" w:rsidRDefault="00FB1A76" w:rsidP="008E66BB">
      <w:pPr>
        <w:tabs>
          <w:tab w:val="left" w:pos="1140"/>
        </w:tabs>
        <w:rPr>
          <w:i/>
          <w:sz w:val="20"/>
          <w:szCs w:val="20"/>
        </w:rPr>
      </w:pPr>
      <w:r w:rsidRPr="00045C0D">
        <w:rPr>
          <w:i/>
          <w:sz w:val="20"/>
          <w:szCs w:val="20"/>
          <w:lang w:val="kk-KZ"/>
        </w:rPr>
        <w:t>1мм сын. Бағ.</w:t>
      </w:r>
      <w:r w:rsidRPr="00045C0D">
        <w:rPr>
          <w:i/>
          <w:sz w:val="20"/>
          <w:szCs w:val="20"/>
        </w:rPr>
        <w:t>=133 Па</w:t>
      </w:r>
    </w:p>
    <w:p w:rsidR="00FB1A76" w:rsidRPr="00045C0D" w:rsidRDefault="00FB1A76" w:rsidP="008E66BB">
      <w:pPr>
        <w:tabs>
          <w:tab w:val="left" w:pos="1140"/>
        </w:tabs>
        <w:rPr>
          <w:i/>
          <w:sz w:val="20"/>
          <w:szCs w:val="20"/>
        </w:rPr>
      </w:pPr>
      <w:r w:rsidRPr="00045C0D">
        <w:rPr>
          <w:i/>
          <w:sz w:val="20"/>
          <w:szCs w:val="20"/>
        </w:rPr>
        <w:t>1 кДж=1000 Дж=10</w:t>
      </w:r>
      <w:r w:rsidRPr="00045C0D">
        <w:rPr>
          <w:i/>
          <w:sz w:val="20"/>
          <w:szCs w:val="20"/>
          <w:vertAlign w:val="superscript"/>
        </w:rPr>
        <w:t>3</w:t>
      </w:r>
      <w:r w:rsidRPr="00045C0D">
        <w:rPr>
          <w:i/>
          <w:sz w:val="20"/>
          <w:szCs w:val="20"/>
        </w:rPr>
        <w:t>Дж</w:t>
      </w:r>
    </w:p>
    <w:p w:rsidR="00FB1A76" w:rsidRPr="00045C0D" w:rsidRDefault="00FB1A76" w:rsidP="008E66BB">
      <w:pPr>
        <w:tabs>
          <w:tab w:val="left" w:pos="1140"/>
        </w:tabs>
        <w:rPr>
          <w:i/>
          <w:sz w:val="20"/>
          <w:szCs w:val="20"/>
        </w:rPr>
      </w:pPr>
      <w:r w:rsidRPr="00045C0D">
        <w:rPr>
          <w:i/>
          <w:sz w:val="20"/>
          <w:szCs w:val="20"/>
        </w:rPr>
        <w:t>1 кВт=1000 Вт=10</w:t>
      </w:r>
      <w:r w:rsidRPr="00045C0D">
        <w:rPr>
          <w:i/>
          <w:sz w:val="20"/>
          <w:szCs w:val="20"/>
          <w:vertAlign w:val="superscript"/>
        </w:rPr>
        <w:t>3</w:t>
      </w:r>
      <w:r w:rsidRPr="00045C0D">
        <w:rPr>
          <w:i/>
          <w:sz w:val="20"/>
          <w:szCs w:val="20"/>
        </w:rPr>
        <w:t>Вт</w:t>
      </w:r>
    </w:p>
    <w:p w:rsidR="00045C0D" w:rsidRDefault="00045C0D">
      <w:pPr>
        <w:rPr>
          <w:b/>
          <w:sz w:val="20"/>
          <w:szCs w:val="20"/>
          <w:lang w:val="kk-KZ"/>
        </w:rPr>
      </w:pPr>
      <w:r>
        <w:rPr>
          <w:b/>
          <w:sz w:val="20"/>
          <w:szCs w:val="20"/>
          <w:lang w:val="kk-KZ"/>
        </w:rPr>
        <w:br w:type="page"/>
      </w:r>
    </w:p>
    <w:p w:rsidR="004A341F" w:rsidRPr="00045C0D" w:rsidRDefault="004A341F" w:rsidP="00712A77">
      <w:pPr>
        <w:jc w:val="right"/>
        <w:rPr>
          <w:b/>
          <w:sz w:val="20"/>
          <w:szCs w:val="20"/>
          <w:lang w:val="kk-KZ"/>
        </w:rPr>
      </w:pPr>
      <w:r w:rsidRPr="00045C0D">
        <w:rPr>
          <w:b/>
          <w:sz w:val="20"/>
          <w:szCs w:val="20"/>
          <w:lang w:val="kk-KZ"/>
        </w:rPr>
        <w:lastRenderedPageBreak/>
        <w:t>8-сынып</w:t>
      </w:r>
    </w:p>
    <w:p w:rsidR="00712A77" w:rsidRPr="00045C0D" w:rsidRDefault="00712A77" w:rsidP="00C841AF">
      <w:pPr>
        <w:jc w:val="center"/>
        <w:rPr>
          <w:b/>
          <w:sz w:val="20"/>
          <w:szCs w:val="20"/>
          <w:lang w:val="kk-KZ"/>
        </w:rPr>
      </w:pPr>
    </w:p>
    <w:p w:rsidR="004A341F" w:rsidRPr="00045C0D" w:rsidRDefault="004A341F" w:rsidP="004A341F">
      <w:pPr>
        <w:rPr>
          <w:sz w:val="20"/>
          <w:szCs w:val="20"/>
          <w:lang w:val="kk-KZ"/>
        </w:rPr>
      </w:pPr>
    </w:p>
    <w:p w:rsidR="004A341F" w:rsidRPr="00045C0D" w:rsidRDefault="004A341F" w:rsidP="004A341F">
      <w:pPr>
        <w:rPr>
          <w:sz w:val="20"/>
          <w:szCs w:val="20"/>
        </w:rPr>
        <w:sectPr w:rsidR="004A341F" w:rsidRPr="00045C0D" w:rsidSect="00712A77">
          <w:type w:val="continuous"/>
          <w:pgSz w:w="8419" w:h="11906" w:orient="landscape"/>
          <w:pgMar w:top="851" w:right="641" w:bottom="709" w:left="1134" w:header="709" w:footer="709" w:gutter="0"/>
          <w:cols w:space="708"/>
          <w:docGrid w:linePitch="360"/>
        </w:sectPr>
      </w:pPr>
    </w:p>
    <w:p w:rsidR="004A341F" w:rsidRPr="00045C0D" w:rsidRDefault="004A341F" w:rsidP="008E66BB">
      <w:pPr>
        <w:rPr>
          <w:sz w:val="20"/>
          <w:szCs w:val="20"/>
        </w:rPr>
      </w:pPr>
      <w:r w:rsidRPr="00045C0D">
        <w:rPr>
          <w:b/>
          <w:position w:val="-28"/>
          <w:sz w:val="20"/>
          <w:szCs w:val="20"/>
        </w:rPr>
        <w:object w:dxaOrig="1540" w:dyaOrig="680">
          <v:shape id="_x0000_i1066" type="#_x0000_t75" style="width:77.25pt;height:33.75pt" o:ole="">
            <v:imagedata r:id="rId89" o:title=""/>
          </v:shape>
          <o:OLEObject Type="Embed" ProgID="Equation.3" ShapeID="_x0000_i1066" DrawAspect="Content" ObjectID="_1439826400" r:id="rId90"/>
        </w:object>
      </w:r>
      <w:r w:rsidRPr="00045C0D">
        <w:rPr>
          <w:sz w:val="20"/>
          <w:szCs w:val="20"/>
        </w:rPr>
        <w:t xml:space="preserve">  Температура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b/>
          <w:position w:val="-10"/>
          <w:sz w:val="20"/>
          <w:szCs w:val="20"/>
        </w:rPr>
        <w:object w:dxaOrig="1200" w:dyaOrig="340">
          <v:shape id="_x0000_i1067" type="#_x0000_t75" style="width:60pt;height:17.25pt" o:ole="">
            <v:imagedata r:id="rId91" o:title=""/>
          </v:shape>
          <o:OLEObject Type="Embed" ProgID="Equation.3" ShapeID="_x0000_i1067" DrawAspect="Content" ObjectID="_1439826401" r:id="rId92"/>
        </w:object>
      </w:r>
      <w:r w:rsidRPr="00045C0D">
        <w:rPr>
          <w:sz w:val="20"/>
          <w:szCs w:val="20"/>
        </w:rPr>
        <w:t xml:space="preserve"> </w:t>
      </w:r>
      <w:proofErr w:type="spellStart"/>
      <w:r w:rsidRPr="00045C0D">
        <w:rPr>
          <w:sz w:val="20"/>
          <w:szCs w:val="20"/>
        </w:rPr>
        <w:t>жылу</w:t>
      </w:r>
      <w:proofErr w:type="spellEnd"/>
      <w:r w:rsidRPr="00045C0D">
        <w:rPr>
          <w:sz w:val="20"/>
          <w:szCs w:val="20"/>
        </w:rPr>
        <w:t xml:space="preserve"> м</w:t>
      </w:r>
      <w:r w:rsidRPr="00045C0D">
        <w:rPr>
          <w:sz w:val="20"/>
          <w:szCs w:val="20"/>
          <w:lang w:val="kk-KZ"/>
        </w:rPr>
        <w:t>өлшері (Дж)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b/>
          <w:position w:val="-10"/>
          <w:sz w:val="20"/>
          <w:szCs w:val="20"/>
          <w:lang w:val="kk-KZ"/>
        </w:rPr>
        <w:object w:dxaOrig="1480" w:dyaOrig="340">
          <v:shape id="_x0000_i1068" type="#_x0000_t75" style="width:74.25pt;height:17.25pt" o:ole="">
            <v:imagedata r:id="rId93" o:title=""/>
          </v:shape>
          <o:OLEObject Type="Embed" ProgID="Equation.3" ShapeID="_x0000_i1068" DrawAspect="Content" ObjectID="_1439826402" r:id="rId94"/>
        </w:objec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en-US"/>
        </w:rPr>
        <w:object w:dxaOrig="1359" w:dyaOrig="680">
          <v:shape id="_x0000_i1069" type="#_x0000_t75" style="width:68.25pt;height:33.75pt" o:ole="">
            <v:imagedata r:id="rId95" o:title=""/>
          </v:shape>
          <o:OLEObject Type="Embed" ProgID="Equation.3" ShapeID="_x0000_i1069" DrawAspect="Content" ObjectID="_1439826403" r:id="rId96"/>
        </w:object>
      </w:r>
      <w:r w:rsidRPr="00045C0D">
        <w:rPr>
          <w:sz w:val="20"/>
          <w:szCs w:val="20"/>
          <w:lang w:val="kk-KZ"/>
        </w:rPr>
        <w:t xml:space="preserve"> Заттың меншікті жылу сыйымдылығы </w:t>
      </w:r>
      <w:r w:rsidRPr="00045C0D">
        <w:rPr>
          <w:position w:val="-28"/>
          <w:sz w:val="20"/>
          <w:szCs w:val="20"/>
          <w:lang w:val="kk-KZ"/>
        </w:rPr>
        <w:object w:dxaOrig="940" w:dyaOrig="680">
          <v:shape id="_x0000_i1070" type="#_x0000_t75" style="width:47.25pt;height:33.75pt" o:ole="">
            <v:imagedata r:id="rId97" o:title=""/>
          </v:shape>
          <o:OLEObject Type="Embed" ProgID="Equation.3" ShapeID="_x0000_i1070" DrawAspect="Content" ObjectID="_1439826404" r:id="rId98"/>
        </w:objec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en-US"/>
        </w:rPr>
        <w:object w:dxaOrig="800" w:dyaOrig="320">
          <v:shape id="_x0000_i1071" type="#_x0000_t75" style="width:39.75pt;height:15.75pt" o:ole="">
            <v:imagedata r:id="rId99" o:title=""/>
          </v:shape>
          <o:OLEObject Type="Embed" ProgID="Equation.3" ShapeID="_x0000_i1071" DrawAspect="Content" ObjectID="_1439826405" r:id="rId100"/>
        </w:object>
      </w:r>
      <w:r w:rsidRPr="00045C0D">
        <w:rPr>
          <w:sz w:val="20"/>
          <w:szCs w:val="20"/>
          <w:lang w:val="kk-KZ"/>
        </w:rPr>
        <w:t xml:space="preserve"> Отынның меншікті жану жылуы </w:t>
      </w:r>
      <w:r w:rsidRPr="00045C0D">
        <w:rPr>
          <w:position w:val="-28"/>
          <w:sz w:val="20"/>
          <w:szCs w:val="20"/>
          <w:lang w:val="en-US"/>
        </w:rPr>
        <w:object w:dxaOrig="859" w:dyaOrig="680">
          <v:shape id="_x0000_i1072" type="#_x0000_t75" style="width:42.75pt;height:33.75pt" o:ole="">
            <v:imagedata r:id="rId101" o:title=""/>
          </v:shape>
          <o:OLEObject Type="Embed" ProgID="Equation.3" ShapeID="_x0000_i1072" DrawAspect="Content" ObjectID="_1439826406" r:id="rId102"/>
        </w:objec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700" w:dyaOrig="620">
          <v:shape id="_x0000_i1073" type="#_x0000_t75" style="width:35.25pt;height:30.75pt" o:ole="">
            <v:imagedata r:id="rId103" o:title=""/>
          </v:shape>
          <o:OLEObject Type="Embed" ProgID="Equation.3" ShapeID="_x0000_i1073" DrawAspect="Content" ObjectID="_1439826407" r:id="rId104"/>
        </w:object>
      </w:r>
      <w:r w:rsidRPr="00045C0D">
        <w:rPr>
          <w:sz w:val="20"/>
          <w:szCs w:val="20"/>
          <w:lang w:val="kk-KZ"/>
        </w:rPr>
        <w:t xml:space="preserve"> Меншікті балқу жылуы </w:t>
      </w:r>
      <w:r w:rsidRPr="00045C0D">
        <w:rPr>
          <w:position w:val="-28"/>
          <w:sz w:val="20"/>
          <w:szCs w:val="20"/>
          <w:lang w:val="en-US"/>
        </w:rPr>
        <w:object w:dxaOrig="859" w:dyaOrig="680">
          <v:shape id="_x0000_i1074" type="#_x0000_t75" style="width:42.75pt;height:33.75pt" o:ole="">
            <v:imagedata r:id="rId101" o:title=""/>
          </v:shape>
          <o:OLEObject Type="Embed" ProgID="Equation.3" ShapeID="_x0000_i1074" DrawAspect="Content" ObjectID="_1439826408" r:id="rId105"/>
        </w:objec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32"/>
          <w:sz w:val="20"/>
          <w:szCs w:val="20"/>
          <w:lang w:val="kk-KZ"/>
        </w:rPr>
        <w:object w:dxaOrig="1440" w:dyaOrig="700">
          <v:shape id="_x0000_i1075" type="#_x0000_t75" style="width:1in;height:35.25pt" o:ole="">
            <v:imagedata r:id="rId106" o:title=""/>
          </v:shape>
          <o:OLEObject Type="Embed" ProgID="Equation.3" ShapeID="_x0000_i1075" DrawAspect="Content" ObjectID="_1439826409" r:id="rId107"/>
        </w:object>
      </w:r>
      <w:r w:rsidRPr="00045C0D">
        <w:rPr>
          <w:sz w:val="20"/>
          <w:szCs w:val="20"/>
          <w:lang w:val="kk-KZ"/>
        </w:rPr>
        <w:t xml:space="preserve"> Ауаның салыстырмалы ылғалдылығы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920" w:dyaOrig="320">
          <v:shape id="_x0000_i1076" type="#_x0000_t75" style="width:45.75pt;height:15.75pt" o:ole="">
            <v:imagedata r:id="rId108" o:title=""/>
          </v:shape>
          <o:OLEObject Type="Embed" ProgID="Equation.3" ShapeID="_x0000_i1076" DrawAspect="Content" ObjectID="_1439826410" r:id="rId109"/>
        </w:object>
      </w:r>
      <w:r w:rsidRPr="00045C0D">
        <w:rPr>
          <w:sz w:val="20"/>
          <w:szCs w:val="20"/>
          <w:lang w:val="kk-KZ"/>
        </w:rPr>
        <w:t xml:space="preserve"> Меншікті булану жылуы </w:t>
      </w:r>
      <w:r w:rsidRPr="00045C0D">
        <w:rPr>
          <w:position w:val="-28"/>
          <w:sz w:val="20"/>
          <w:szCs w:val="20"/>
          <w:lang w:val="en-US"/>
        </w:rPr>
        <w:object w:dxaOrig="859" w:dyaOrig="680">
          <v:shape id="_x0000_i1077" type="#_x0000_t75" style="width:42.75pt;height:33.75pt" o:ole="">
            <v:imagedata r:id="rId101" o:title=""/>
          </v:shape>
          <o:OLEObject Type="Embed" ProgID="Equation.3" ShapeID="_x0000_i1077" DrawAspect="Content" ObjectID="_1439826411" r:id="rId110"/>
        </w:objec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240" w:dyaOrig="320">
          <v:shape id="_x0000_i1078" type="#_x0000_t75" style="width:62.25pt;height:15.75pt" o:ole="">
            <v:imagedata r:id="rId111" o:title=""/>
          </v:shape>
          <o:OLEObject Type="Embed" ProgID="Equation.3" ShapeID="_x0000_i1078" DrawAspect="Content" ObjectID="_1439826412" r:id="rId112"/>
        </w:object>
      </w:r>
      <w:r w:rsidRPr="00045C0D">
        <w:rPr>
          <w:sz w:val="20"/>
          <w:szCs w:val="20"/>
          <w:lang w:val="kk-KZ"/>
        </w:rPr>
        <w:t xml:space="preserve"> Термодинамиканың І-заңы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46"/>
          <w:sz w:val="20"/>
          <w:szCs w:val="20"/>
          <w:lang w:val="kk-KZ"/>
        </w:rPr>
        <w:object w:dxaOrig="1240" w:dyaOrig="1040">
          <v:shape id="_x0000_i1079" type="#_x0000_t75" style="width:62.25pt;height:51.75pt" o:ole="">
            <v:imagedata r:id="rId113" o:title=""/>
          </v:shape>
          <o:OLEObject Type="Embed" ProgID="Equation.3" ShapeID="_x0000_i1079" DrawAspect="Content" ObjectID="_1439826413" r:id="rId114"/>
        </w:objec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040" w:dyaOrig="320">
          <v:shape id="_x0000_i1080" type="#_x0000_t75" style="width:51.75pt;height:15.75pt" o:ole="">
            <v:imagedata r:id="rId115" o:title=""/>
          </v:shape>
          <o:OLEObject Type="Embed" ProgID="Equation.3" ShapeID="_x0000_i1080" DrawAspect="Content" ObjectID="_1439826414" r:id="rId116"/>
        </w:object>
      </w:r>
      <w:r w:rsidRPr="00045C0D">
        <w:rPr>
          <w:sz w:val="20"/>
          <w:szCs w:val="20"/>
          <w:lang w:val="kk-KZ"/>
        </w:rPr>
        <w:t xml:space="preserve"> Газдың атқарған жұмысы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1980" w:dyaOrig="700">
          <v:shape id="_x0000_i1081" type="#_x0000_t75" style="width:99pt;height:35.25pt" o:ole="">
            <v:imagedata r:id="rId117" o:title=""/>
          </v:shape>
          <o:OLEObject Type="Embed" ProgID="Equation.3" ShapeID="_x0000_i1081" DrawAspect="Content" ObjectID="_1439826415" r:id="rId118"/>
        </w:object>
      </w:r>
      <w:r w:rsidRPr="00045C0D">
        <w:rPr>
          <w:sz w:val="20"/>
          <w:szCs w:val="20"/>
          <w:lang w:val="kk-KZ"/>
        </w:rPr>
        <w:t xml:space="preserve"> Жылу машиналарының ПӘК-і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</w:rPr>
        <w:object w:dxaOrig="1280" w:dyaOrig="639">
          <v:shape id="_x0000_i1082" type="#_x0000_t75" style="width:63.75pt;height:32.25pt" o:ole="">
            <v:imagedata r:id="rId119" o:title=""/>
          </v:shape>
          <o:OLEObject Type="Embed" ProgID="Equation.3" ShapeID="_x0000_i1082" DrawAspect="Content" ObjectID="_1439826416" r:id="rId120"/>
        </w:object>
      </w:r>
      <w:r w:rsidRPr="00045C0D">
        <w:rPr>
          <w:sz w:val="20"/>
          <w:szCs w:val="20"/>
          <w:lang w:val="kk-KZ"/>
        </w:rPr>
        <w:t xml:space="preserve"> Кулон заңы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8"/>
          <w:sz w:val="20"/>
          <w:szCs w:val="20"/>
          <w:lang w:val="kk-KZ"/>
        </w:rPr>
        <w:object w:dxaOrig="780" w:dyaOrig="720">
          <v:shape id="_x0000_i1083" type="#_x0000_t75" style="width:39pt;height:36pt" o:ole="">
            <v:imagedata r:id="rId121" o:title=""/>
          </v:shape>
          <o:OLEObject Type="Embed" ProgID="Equation.3" ShapeID="_x0000_i1083" DrawAspect="Content" ObjectID="_1439826417" r:id="rId122"/>
        </w:object>
      </w:r>
      <w:r w:rsidRPr="00045C0D">
        <w:rPr>
          <w:sz w:val="20"/>
          <w:szCs w:val="20"/>
          <w:lang w:val="kk-KZ"/>
        </w:rPr>
        <w:t xml:space="preserve"> Электр өрісінің кернеулігі </w:t>
      </w:r>
      <w:r w:rsidRPr="00045C0D">
        <w:rPr>
          <w:position w:val="-28"/>
          <w:sz w:val="20"/>
          <w:szCs w:val="20"/>
          <w:lang w:val="kk-KZ"/>
        </w:rPr>
        <w:object w:dxaOrig="660" w:dyaOrig="680">
          <v:shape id="_x0000_i1084" type="#_x0000_t75" style="width:33pt;height:33.75pt" o:ole="">
            <v:imagedata r:id="rId123" o:title=""/>
          </v:shape>
          <o:OLEObject Type="Embed" ProgID="Equation.3" ShapeID="_x0000_i1084" DrawAspect="Content" ObjectID="_1439826418" r:id="rId124"/>
        </w:objec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1380" w:dyaOrig="740">
          <v:shape id="_x0000_i1085" type="#_x0000_t75" style="width:69pt;height:36.75pt" o:ole="">
            <v:imagedata r:id="rId125" o:title=""/>
          </v:shape>
          <o:OLEObject Type="Embed" ProgID="Equation.3" ShapeID="_x0000_i1085" DrawAspect="Content" ObjectID="_1439826419" r:id="rId126"/>
        </w:object>
      </w:r>
      <w:r w:rsidRPr="00045C0D">
        <w:rPr>
          <w:sz w:val="20"/>
          <w:szCs w:val="20"/>
          <w:lang w:val="kk-KZ"/>
        </w:rPr>
        <w:t xml:space="preserve"> SI жүйесіндегі кернеулік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8"/>
          <w:sz w:val="20"/>
          <w:szCs w:val="20"/>
          <w:lang w:val="kk-KZ"/>
        </w:rPr>
        <w:object w:dxaOrig="840" w:dyaOrig="700">
          <v:shape id="_x0000_i1086" type="#_x0000_t75" style="width:42pt;height:35.25pt" o:ole="">
            <v:imagedata r:id="rId127" o:title=""/>
          </v:shape>
          <o:OLEObject Type="Embed" ProgID="Equation.3" ShapeID="_x0000_i1086" DrawAspect="Content" ObjectID="_1439826420" r:id="rId128"/>
        </w:object>
      </w:r>
      <w:r w:rsidRPr="00045C0D">
        <w:rPr>
          <w:sz w:val="20"/>
          <w:szCs w:val="20"/>
          <w:lang w:val="kk-KZ"/>
        </w:rPr>
        <w:t xml:space="preserve"> Өріс потенциалы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2040" w:dyaOrig="340">
          <v:shape id="_x0000_i1087" type="#_x0000_t75" style="width:102pt;height:17.25pt" o:ole="">
            <v:imagedata r:id="rId129" o:title=""/>
          </v:shape>
          <o:OLEObject Type="Embed" ProgID="Equation.3" ShapeID="_x0000_i1087" DrawAspect="Content" ObjectID="_1439826421" r:id="rId130"/>
        </w:object>
      </w:r>
      <w:r w:rsidRPr="00045C0D">
        <w:rPr>
          <w:sz w:val="20"/>
          <w:szCs w:val="20"/>
          <w:lang w:val="kk-KZ"/>
        </w:rPr>
        <w:t xml:space="preserve"> Электр өрісі күштерінің атқаратын жұмысы (Дж)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8"/>
          <w:sz w:val="20"/>
          <w:szCs w:val="20"/>
          <w:lang w:val="kk-KZ"/>
        </w:rPr>
        <w:object w:dxaOrig="1660" w:dyaOrig="660">
          <v:shape id="_x0000_i1088" type="#_x0000_t75" style="width:83.25pt;height:33pt" o:ole="">
            <v:imagedata r:id="rId131" o:title=""/>
          </v:shape>
          <o:OLEObject Type="Embed" ProgID="Equation.3" ShapeID="_x0000_i1088" DrawAspect="Content" ObjectID="_1439826422" r:id="rId132"/>
        </w:object>
      </w:r>
      <w:r w:rsidRPr="00045C0D">
        <w:rPr>
          <w:sz w:val="20"/>
          <w:szCs w:val="20"/>
          <w:lang w:val="kk-KZ"/>
        </w:rPr>
        <w:t xml:space="preserve"> Потенциалдар айырымы немесе кернеу </w:t>
      </w:r>
      <w:r w:rsidRPr="00045C0D">
        <w:rPr>
          <w:position w:val="-10"/>
          <w:sz w:val="20"/>
          <w:szCs w:val="20"/>
          <w:lang w:val="kk-KZ"/>
        </w:rPr>
        <w:object w:dxaOrig="180" w:dyaOrig="340">
          <v:shape id="_x0000_i1089" type="#_x0000_t75" style="width:9pt;height:17.25pt" o:ole="">
            <v:imagedata r:id="rId133" o:title=""/>
          </v:shape>
          <o:OLEObject Type="Embed" ProgID="Equation.3" ShapeID="_x0000_i1089" DrawAspect="Content" ObjectID="_1439826423" r:id="rId134"/>
        </w:object>
      </w:r>
      <w:r w:rsidRPr="00045C0D">
        <w:rPr>
          <w:sz w:val="20"/>
          <w:szCs w:val="20"/>
          <w:lang w:val="kk-KZ"/>
        </w:rPr>
        <w:t>(В)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720" w:dyaOrig="620">
          <v:shape id="_x0000_i1090" type="#_x0000_t75" style="width:36pt;height:30.75pt" o:ole="">
            <v:imagedata r:id="rId135" o:title=""/>
          </v:shape>
          <o:OLEObject Type="Embed" ProgID="Equation.3" ShapeID="_x0000_i1090" DrawAspect="Content" ObjectID="_1439826424" r:id="rId136"/>
        </w:object>
      </w:r>
      <w:r w:rsidRPr="00045C0D">
        <w:rPr>
          <w:sz w:val="20"/>
          <w:szCs w:val="20"/>
          <w:lang w:val="kk-KZ"/>
        </w:rPr>
        <w:t xml:space="preserve">  Конденсатордың электрсыйымдылығы (Ф- фарад)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999" w:dyaOrig="639">
          <v:shape id="_x0000_i1091" type="#_x0000_t75" style="width:50.25pt;height:32.25pt" o:ole="">
            <v:imagedata r:id="rId137" o:title=""/>
          </v:shape>
          <o:OLEObject Type="Embed" ProgID="Equation.3" ShapeID="_x0000_i1091" DrawAspect="Content" ObjectID="_1439826425" r:id="rId138"/>
        </w:object>
      </w:r>
      <w:r w:rsidRPr="00045C0D">
        <w:rPr>
          <w:sz w:val="20"/>
          <w:szCs w:val="20"/>
          <w:lang w:val="kk-KZ"/>
        </w:rPr>
        <w:t xml:space="preserve"> Жазық конденсатордың сыйымдылығы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8"/>
          <w:sz w:val="20"/>
          <w:szCs w:val="20"/>
          <w:lang w:val="kk-KZ"/>
        </w:rPr>
        <w:object w:dxaOrig="780" w:dyaOrig="680">
          <v:shape id="_x0000_i1092" type="#_x0000_t75" style="width:39pt;height:33.75pt" o:ole="">
            <v:imagedata r:id="rId139" o:title=""/>
          </v:shape>
          <o:OLEObject Type="Embed" ProgID="Equation.3" ShapeID="_x0000_i1092" DrawAspect="Content" ObjectID="_1439826426" r:id="rId140"/>
        </w:object>
      </w:r>
      <w:r w:rsidRPr="00045C0D">
        <w:rPr>
          <w:sz w:val="20"/>
          <w:szCs w:val="20"/>
          <w:lang w:val="kk-KZ"/>
        </w:rPr>
        <w:t xml:space="preserve"> Электр қозғаушы күші (1 Вольт)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620" w:dyaOrig="620">
          <v:shape id="_x0000_i1093" type="#_x0000_t75" style="width:30.75pt;height:30.75pt" o:ole="">
            <v:imagedata r:id="rId141" o:title=""/>
          </v:shape>
          <o:OLEObject Type="Embed" ProgID="Equation.3" ShapeID="_x0000_i1093" DrawAspect="Content" ObjectID="_1439826427" r:id="rId142"/>
        </w:object>
      </w:r>
      <w:r w:rsidRPr="00045C0D">
        <w:rPr>
          <w:sz w:val="20"/>
          <w:szCs w:val="20"/>
          <w:lang w:val="kk-KZ"/>
        </w:rPr>
        <w:t xml:space="preserve"> Ток күші (1 Ампер)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620" w:dyaOrig="320">
          <v:shape id="_x0000_i1094" type="#_x0000_t75" style="width:30.75pt;height:15.75pt" o:ole="">
            <v:imagedata r:id="rId143" o:title=""/>
          </v:shape>
          <o:OLEObject Type="Embed" ProgID="Equation.3" ShapeID="_x0000_i1094" DrawAspect="Content" ObjectID="_1439826428" r:id="rId144"/>
        </w:object>
      </w:r>
      <w:r w:rsidRPr="00045C0D">
        <w:rPr>
          <w:sz w:val="20"/>
          <w:szCs w:val="20"/>
          <w:lang w:val="kk-KZ"/>
        </w:rPr>
        <w:t xml:space="preserve"> Заряд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8"/>
          <w:sz w:val="20"/>
          <w:szCs w:val="20"/>
          <w:lang w:val="kk-KZ"/>
        </w:rPr>
        <w:object w:dxaOrig="720" w:dyaOrig="660">
          <v:shape id="_x0000_i1095" type="#_x0000_t75" style="width:36pt;height:33pt" o:ole="">
            <v:imagedata r:id="rId145" o:title=""/>
          </v:shape>
          <o:OLEObject Type="Embed" ProgID="Equation.3" ShapeID="_x0000_i1095" DrawAspect="Content" ObjectID="_1439826429" r:id="rId146"/>
        </w:object>
      </w:r>
      <w:r w:rsidRPr="00045C0D">
        <w:rPr>
          <w:sz w:val="20"/>
          <w:szCs w:val="20"/>
          <w:lang w:val="kk-KZ"/>
        </w:rPr>
        <w:t xml:space="preserve"> Кернеу (1 Вольт)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660" w:dyaOrig="620">
          <v:shape id="_x0000_i1096" type="#_x0000_t75" style="width:33pt;height:30.75pt" o:ole="">
            <v:imagedata r:id="rId147" o:title=""/>
          </v:shape>
          <o:OLEObject Type="Embed" ProgID="Equation.3" ShapeID="_x0000_i1096" DrawAspect="Content" ObjectID="_1439826430" r:id="rId148"/>
        </w:object>
      </w:r>
      <w:r w:rsidRPr="00045C0D">
        <w:rPr>
          <w:sz w:val="20"/>
          <w:szCs w:val="20"/>
          <w:lang w:val="kk-KZ"/>
        </w:rPr>
        <w:t xml:space="preserve"> Ом заңы  (1 Ампер)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40"/>
          <w:sz w:val="20"/>
          <w:szCs w:val="20"/>
          <w:lang w:val="kk-KZ"/>
        </w:rPr>
        <w:object w:dxaOrig="760" w:dyaOrig="920">
          <v:shape id="_x0000_i1097" type="#_x0000_t75" style="width:38.25pt;height:45.75pt" o:ole="">
            <v:imagedata r:id="rId149" o:title=""/>
          </v:shape>
          <o:OLEObject Type="Embed" ProgID="Equation.3" ShapeID="_x0000_i1097" DrawAspect="Content" ObjectID="_1439826431" r:id="rId150"/>
        </w:objec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859" w:dyaOrig="620">
          <v:shape id="_x0000_i1098" type="#_x0000_t75" style="width:42.75pt;height:30.75pt" o:ole="">
            <v:imagedata r:id="rId151" o:title=""/>
          </v:shape>
          <o:OLEObject Type="Embed" ProgID="Equation.3" ShapeID="_x0000_i1098" DrawAspect="Content" ObjectID="_1439826432" r:id="rId152"/>
        </w:object>
      </w:r>
      <w:r w:rsidRPr="00045C0D">
        <w:rPr>
          <w:sz w:val="20"/>
          <w:szCs w:val="20"/>
          <w:lang w:val="kk-KZ"/>
        </w:rPr>
        <w:t xml:space="preserve"> Меншікті кедергі </w:t>
      </w:r>
      <w:r w:rsidRPr="00045C0D">
        <w:rPr>
          <w:position w:val="-32"/>
          <w:sz w:val="20"/>
          <w:szCs w:val="20"/>
          <w:lang w:val="kk-KZ"/>
        </w:rPr>
        <w:object w:dxaOrig="1240" w:dyaOrig="760">
          <v:shape id="_x0000_i1099" type="#_x0000_t75" style="width:62.25pt;height:38.25pt" o:ole="">
            <v:imagedata r:id="rId153" o:title=""/>
          </v:shape>
          <o:OLEObject Type="Embed" ProgID="Equation.3" ShapeID="_x0000_i1099" DrawAspect="Content" ObjectID="_1439826433" r:id="rId154"/>
        </w:objec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48"/>
          <w:sz w:val="20"/>
          <w:szCs w:val="20"/>
          <w:lang w:val="kk-KZ"/>
        </w:rPr>
        <w:object w:dxaOrig="2240" w:dyaOrig="1080">
          <v:shape id="_x0000_i1100" type="#_x0000_t75" style="width:111.75pt;height:54pt" o:ole="">
            <v:imagedata r:id="rId155" o:title=""/>
          </v:shape>
          <o:OLEObject Type="Embed" ProgID="Equation.3" ShapeID="_x0000_i1100" DrawAspect="Content" ObjectID="_1439826434" r:id="rId156"/>
        </w:object>
      </w:r>
      <w:r w:rsidRPr="00045C0D">
        <w:rPr>
          <w:sz w:val="20"/>
          <w:szCs w:val="20"/>
          <w:lang w:val="kk-KZ"/>
        </w:rPr>
        <w:t xml:space="preserve"> Өткізгіштерді тізбектей жалғау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82"/>
          <w:sz w:val="20"/>
          <w:szCs w:val="20"/>
          <w:lang w:val="kk-KZ"/>
        </w:rPr>
        <w:object w:dxaOrig="2299" w:dyaOrig="1420">
          <v:shape id="_x0000_i1101" type="#_x0000_t75" style="width:114.75pt;height:71.25pt" o:ole="">
            <v:imagedata r:id="rId157" o:title=""/>
          </v:shape>
          <o:OLEObject Type="Embed" ProgID="Equation.3" ShapeID="_x0000_i1101" DrawAspect="Content" ObjectID="_1439826435" r:id="rId158"/>
        </w:object>
      </w:r>
      <w:r w:rsidRPr="00045C0D">
        <w:rPr>
          <w:sz w:val="20"/>
          <w:szCs w:val="20"/>
          <w:lang w:val="kk-KZ"/>
        </w:rPr>
        <w:t xml:space="preserve"> Өткізгіштерді параллель жалғау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820" w:dyaOrig="320">
          <v:shape id="_x0000_i1102" type="#_x0000_t75" style="width:41.25pt;height:15.75pt" o:ole="">
            <v:imagedata r:id="rId159" o:title=""/>
          </v:shape>
          <o:OLEObject Type="Embed" ProgID="Equation.3" ShapeID="_x0000_i1102" DrawAspect="Content" ObjectID="_1439826436" r:id="rId160"/>
        </w:object>
      </w:r>
      <w:r w:rsidRPr="00045C0D">
        <w:rPr>
          <w:sz w:val="20"/>
          <w:szCs w:val="20"/>
          <w:lang w:val="kk-KZ"/>
        </w:rPr>
        <w:t xml:space="preserve"> Электр тогының жұмысы (Джоуль)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380" w:dyaOrig="620">
          <v:shape id="_x0000_i1103" type="#_x0000_t75" style="width:69pt;height:30.75pt" o:ole="">
            <v:imagedata r:id="rId161" o:title=""/>
          </v:shape>
          <o:OLEObject Type="Embed" ProgID="Equation.3" ShapeID="_x0000_i1103" DrawAspect="Content" ObjectID="_1439826437" r:id="rId162"/>
        </w:object>
      </w:r>
      <w:r w:rsidRPr="00045C0D">
        <w:rPr>
          <w:sz w:val="20"/>
          <w:szCs w:val="20"/>
          <w:lang w:val="kk-KZ"/>
        </w:rPr>
        <w:t xml:space="preserve"> Электр тогының қуаты ( Ватт)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960" w:dyaOrig="360">
          <v:shape id="_x0000_i1104" type="#_x0000_t75" style="width:48pt;height:18pt" o:ole="">
            <v:imagedata r:id="rId163" o:title=""/>
          </v:shape>
          <o:OLEObject Type="Embed" ProgID="Equation.3" ShapeID="_x0000_i1104" DrawAspect="Content" ObjectID="_1439826438" r:id="rId164"/>
        </w:object>
      </w:r>
      <w:r w:rsidRPr="00045C0D">
        <w:rPr>
          <w:sz w:val="20"/>
          <w:szCs w:val="20"/>
          <w:lang w:val="kk-KZ"/>
        </w:rPr>
        <w:t>Джоуль-Ленц заңы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2"/>
          <w:sz w:val="20"/>
          <w:szCs w:val="20"/>
          <w:lang w:val="kk-KZ"/>
        </w:rPr>
        <w:object w:dxaOrig="780" w:dyaOrig="560">
          <v:shape id="_x0000_i1105" type="#_x0000_t75" style="width:39pt;height:27.75pt" o:ole="">
            <v:imagedata r:id="rId165" o:title=""/>
          </v:shape>
          <o:OLEObject Type="Embed" ProgID="Equation.3" ShapeID="_x0000_i1105" DrawAspect="Content" ObjectID="_1439826439" r:id="rId166"/>
        </w:object>
      </w:r>
      <w:r w:rsidRPr="00045C0D">
        <w:rPr>
          <w:sz w:val="20"/>
          <w:szCs w:val="20"/>
          <w:lang w:val="kk-KZ"/>
        </w:rPr>
        <w:t xml:space="preserve">  Фарадей заңы 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8"/>
          <w:sz w:val="20"/>
          <w:szCs w:val="20"/>
          <w:lang w:val="kk-KZ"/>
        </w:rPr>
        <w:object w:dxaOrig="960" w:dyaOrig="660">
          <v:shape id="_x0000_i1106" type="#_x0000_t75" style="width:48pt;height:33pt" o:ole="">
            <v:imagedata r:id="rId167" o:title=""/>
          </v:shape>
          <o:OLEObject Type="Embed" ProgID="Equation.3" ShapeID="_x0000_i1106" DrawAspect="Content" ObjectID="_1439826440" r:id="rId168"/>
        </w:object>
      </w:r>
      <w:r w:rsidRPr="00045C0D">
        <w:rPr>
          <w:sz w:val="20"/>
          <w:szCs w:val="20"/>
          <w:lang w:val="kk-KZ"/>
        </w:rPr>
        <w:t xml:space="preserve">  Жарықтың сынуының екінші заңы (Снеллиус заңы)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740" w:dyaOrig="620">
          <v:shape id="_x0000_i1107" type="#_x0000_t75" style="width:36.75pt;height:30.75pt" o:ole="">
            <v:imagedata r:id="rId169" o:title=""/>
          </v:shape>
          <o:OLEObject Type="Embed" ProgID="Equation.3" ShapeID="_x0000_i1107" DrawAspect="Content" ObjectID="_1439826441" r:id="rId170"/>
        </w:object>
      </w:r>
      <w:r w:rsidRPr="00045C0D">
        <w:rPr>
          <w:sz w:val="20"/>
          <w:szCs w:val="20"/>
          <w:lang w:val="kk-KZ"/>
        </w:rPr>
        <w:t xml:space="preserve"> Линзаның оптикалық күші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60"/>
          <w:sz w:val="20"/>
          <w:szCs w:val="20"/>
          <w:lang w:val="kk-KZ"/>
        </w:rPr>
        <w:object w:dxaOrig="1080" w:dyaOrig="1320">
          <v:shape id="_x0000_i1108" type="#_x0000_t75" style="width:54pt;height:66pt" o:ole="">
            <v:imagedata r:id="rId171" o:title=""/>
          </v:shape>
          <o:OLEObject Type="Embed" ProgID="Equation.3" ShapeID="_x0000_i1108" DrawAspect="Content" ObjectID="_1439826442" r:id="rId172"/>
        </w:object>
      </w:r>
      <w:r w:rsidRPr="00045C0D">
        <w:rPr>
          <w:sz w:val="20"/>
          <w:szCs w:val="20"/>
          <w:lang w:val="kk-KZ"/>
        </w:rPr>
        <w:t xml:space="preserve">  Жұқа линзаның формуласы</w:t>
      </w:r>
    </w:p>
    <w:p w:rsidR="004A341F" w:rsidRPr="00045C0D" w:rsidRDefault="004A341F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760" w:dyaOrig="620">
          <v:shape id="_x0000_i1109" type="#_x0000_t75" style="width:38.25pt;height:30.75pt" o:ole="">
            <v:imagedata r:id="rId173" o:title=""/>
          </v:shape>
          <o:OLEObject Type="Embed" ProgID="Equation.3" ShapeID="_x0000_i1109" DrawAspect="Content" ObjectID="_1439826443" r:id="rId174"/>
        </w:object>
      </w:r>
      <w:r w:rsidRPr="00045C0D">
        <w:rPr>
          <w:sz w:val="20"/>
          <w:szCs w:val="20"/>
          <w:lang w:val="kk-KZ"/>
        </w:rPr>
        <w:t xml:space="preserve"> Сызықтық үлкейту</w:t>
      </w:r>
    </w:p>
    <w:p w:rsidR="004A341F" w:rsidRPr="00045C0D" w:rsidRDefault="004A341F" w:rsidP="004A341F">
      <w:pPr>
        <w:rPr>
          <w:sz w:val="20"/>
          <w:szCs w:val="20"/>
          <w:lang w:val="kk-KZ"/>
        </w:rPr>
      </w:pPr>
    </w:p>
    <w:p w:rsidR="004A341F" w:rsidRPr="00045C0D" w:rsidRDefault="004A341F" w:rsidP="004A341F">
      <w:pPr>
        <w:jc w:val="center"/>
        <w:rPr>
          <w:b/>
          <w:sz w:val="20"/>
          <w:szCs w:val="20"/>
          <w:lang w:val="kk-KZ"/>
        </w:rPr>
      </w:pPr>
      <w:r w:rsidRPr="00045C0D">
        <w:rPr>
          <w:b/>
          <w:sz w:val="20"/>
          <w:szCs w:val="20"/>
          <w:lang w:val="kk-KZ"/>
        </w:rPr>
        <w:t>Физикалық негізгі тұрақтылар:</w:t>
      </w:r>
    </w:p>
    <w:p w:rsidR="004A341F" w:rsidRPr="00045C0D" w:rsidRDefault="004A341F" w:rsidP="004A341F">
      <w:pPr>
        <w:rPr>
          <w:sz w:val="20"/>
          <w:szCs w:val="20"/>
          <w:lang w:val="kk-KZ"/>
        </w:rPr>
      </w:pPr>
    </w:p>
    <w:p w:rsidR="004A341F" w:rsidRPr="00045C0D" w:rsidRDefault="004A341F" w:rsidP="004A341F">
      <w:pPr>
        <w:rPr>
          <w:sz w:val="20"/>
          <w:szCs w:val="20"/>
        </w:rPr>
      </w:pPr>
      <w:r w:rsidRPr="00045C0D">
        <w:rPr>
          <w:position w:val="-10"/>
          <w:sz w:val="20"/>
          <w:szCs w:val="20"/>
        </w:rPr>
        <w:object w:dxaOrig="1740" w:dyaOrig="360">
          <v:shape id="_x0000_i1110" type="#_x0000_t75" style="width:87pt;height:18pt" o:ole="">
            <v:imagedata r:id="rId175" o:title=""/>
          </v:shape>
          <o:OLEObject Type="Embed" ProgID="Equation.3" ShapeID="_x0000_i1110" DrawAspect="Content" ObjectID="_1439826444" r:id="rId176"/>
        </w:object>
      </w:r>
      <w:r w:rsidRPr="00045C0D">
        <w:rPr>
          <w:sz w:val="20"/>
          <w:szCs w:val="20"/>
        </w:rPr>
        <w:t xml:space="preserve"> Электрон заряды</w:t>
      </w:r>
    </w:p>
    <w:p w:rsidR="004A341F" w:rsidRPr="00045C0D" w:rsidRDefault="004A341F" w:rsidP="004A341F">
      <w:pPr>
        <w:rPr>
          <w:sz w:val="20"/>
          <w:szCs w:val="20"/>
        </w:rPr>
      </w:pPr>
      <w:r w:rsidRPr="00045C0D">
        <w:rPr>
          <w:position w:val="-10"/>
          <w:sz w:val="20"/>
          <w:szCs w:val="20"/>
        </w:rPr>
        <w:object w:dxaOrig="1579" w:dyaOrig="360">
          <v:shape id="_x0000_i1111" type="#_x0000_t75" style="width:78.75pt;height:18pt" o:ole="">
            <v:imagedata r:id="rId177" o:title=""/>
          </v:shape>
          <o:OLEObject Type="Embed" ProgID="Equation.3" ShapeID="_x0000_i1111" DrawAspect="Content" ObjectID="_1439826445" r:id="rId178"/>
        </w:object>
      </w:r>
      <w:r w:rsidRPr="00045C0D">
        <w:rPr>
          <w:sz w:val="20"/>
          <w:szCs w:val="20"/>
        </w:rPr>
        <w:t xml:space="preserve"> Электрон </w:t>
      </w:r>
      <w:proofErr w:type="spellStart"/>
      <w:r w:rsidRPr="00045C0D">
        <w:rPr>
          <w:sz w:val="20"/>
          <w:szCs w:val="20"/>
        </w:rPr>
        <w:t>массасы</w:t>
      </w:r>
      <w:proofErr w:type="spellEnd"/>
    </w:p>
    <w:p w:rsidR="004A341F" w:rsidRPr="00045C0D" w:rsidRDefault="004A341F" w:rsidP="004A341F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2520" w:dyaOrig="720">
          <v:shape id="_x0000_i1112" type="#_x0000_t75" style="width:126pt;height:36pt" o:ole="">
            <v:imagedata r:id="rId179" o:title=""/>
          </v:shape>
          <o:OLEObject Type="Embed" ProgID="Equation.3" ShapeID="_x0000_i1112" DrawAspect="Content" ObjectID="_1439826446" r:id="rId180"/>
        </w:object>
      </w:r>
      <w:r w:rsidRPr="00045C0D">
        <w:rPr>
          <w:sz w:val="20"/>
          <w:szCs w:val="20"/>
          <w:lang w:val="kk-KZ"/>
        </w:rPr>
        <w:t xml:space="preserve"> Пропорционалдық коэффициент</w:t>
      </w:r>
    </w:p>
    <w:p w:rsidR="004A341F" w:rsidRPr="00045C0D" w:rsidRDefault="004A341F" w:rsidP="004A341F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2240" w:dyaOrig="660">
          <v:shape id="_x0000_i1113" type="#_x0000_t75" style="width:111.75pt;height:33pt" o:ole="">
            <v:imagedata r:id="rId181" o:title=""/>
          </v:shape>
          <o:OLEObject Type="Embed" ProgID="Equation.3" ShapeID="_x0000_i1113" DrawAspect="Content" ObjectID="_1439826447" r:id="rId182"/>
        </w:object>
      </w:r>
      <w:r w:rsidRPr="00045C0D">
        <w:rPr>
          <w:sz w:val="20"/>
          <w:szCs w:val="20"/>
          <w:lang w:val="kk-KZ"/>
        </w:rPr>
        <w:t xml:space="preserve"> Электр тұрақтысы</w:t>
      </w:r>
    </w:p>
    <w:p w:rsidR="004A341F" w:rsidRPr="00045C0D" w:rsidRDefault="004A341F" w:rsidP="004A341F">
      <w:pPr>
        <w:rPr>
          <w:sz w:val="20"/>
          <w:szCs w:val="20"/>
          <w:lang w:val="kk-KZ"/>
        </w:rPr>
      </w:pPr>
      <w:r w:rsidRPr="00045C0D">
        <w:rPr>
          <w:position w:val="-6"/>
          <w:sz w:val="20"/>
          <w:szCs w:val="20"/>
        </w:rPr>
        <w:object w:dxaOrig="1420" w:dyaOrig="320">
          <v:shape id="_x0000_i1114" type="#_x0000_t75" style="width:71.25pt;height:15.75pt" o:ole="">
            <v:imagedata r:id="rId183" o:title=""/>
          </v:shape>
          <o:OLEObject Type="Embed" ProgID="Equation.3" ShapeID="_x0000_i1114" DrawAspect="Content" ObjectID="_1439826448" r:id="rId184"/>
        </w:object>
      </w:r>
      <w:r w:rsidRPr="00045C0D">
        <w:rPr>
          <w:sz w:val="20"/>
          <w:szCs w:val="20"/>
          <w:lang w:val="kk-KZ"/>
        </w:rPr>
        <w:t xml:space="preserve"> Вакуумдегі жарық жылдамдығы</w:t>
      </w:r>
    </w:p>
    <w:p w:rsidR="004A341F" w:rsidRPr="00045C0D" w:rsidRDefault="004A341F" w:rsidP="004A341F">
      <w:pPr>
        <w:rPr>
          <w:sz w:val="20"/>
          <w:szCs w:val="20"/>
          <w:lang w:val="kk-KZ"/>
        </w:rPr>
      </w:pPr>
    </w:p>
    <w:p w:rsidR="00045C0D" w:rsidRDefault="00045C0D" w:rsidP="004A341F">
      <w:pPr>
        <w:jc w:val="center"/>
        <w:rPr>
          <w:b/>
          <w:sz w:val="20"/>
          <w:szCs w:val="20"/>
          <w:lang w:val="kk-KZ"/>
        </w:rPr>
      </w:pPr>
    </w:p>
    <w:p w:rsidR="004A341F" w:rsidRPr="00045C0D" w:rsidRDefault="004A341F" w:rsidP="004A341F">
      <w:pPr>
        <w:jc w:val="center"/>
        <w:rPr>
          <w:b/>
          <w:sz w:val="20"/>
          <w:szCs w:val="20"/>
          <w:lang w:val="kk-KZ"/>
        </w:rPr>
      </w:pPr>
      <w:r w:rsidRPr="00045C0D">
        <w:rPr>
          <w:b/>
          <w:sz w:val="20"/>
          <w:szCs w:val="20"/>
          <w:lang w:val="kk-KZ"/>
        </w:rPr>
        <w:lastRenderedPageBreak/>
        <w:t>Ондық еселіктер</w:t>
      </w:r>
    </w:p>
    <w:p w:rsidR="004A341F" w:rsidRPr="00045C0D" w:rsidRDefault="004A341F" w:rsidP="004A341F">
      <w:pPr>
        <w:jc w:val="center"/>
        <w:rPr>
          <w:b/>
          <w:sz w:val="20"/>
          <w:szCs w:val="20"/>
          <w:lang w:val="kk-KZ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</w:tblGrid>
      <w:tr w:rsidR="004A341F" w:rsidRPr="00045C0D" w:rsidTr="00045C0D">
        <w:tc>
          <w:tcPr>
            <w:tcW w:w="1595" w:type="dxa"/>
          </w:tcPr>
          <w:p w:rsidR="004A341F" w:rsidRPr="00045C0D" w:rsidRDefault="004A341F" w:rsidP="00045C0D">
            <w:pPr>
              <w:ind w:hanging="645"/>
              <w:jc w:val="center"/>
              <w:rPr>
                <w:b/>
                <w:sz w:val="20"/>
                <w:szCs w:val="20"/>
                <w:lang w:val="kk-KZ"/>
              </w:rPr>
            </w:pPr>
            <w:r w:rsidRPr="00045C0D">
              <w:rPr>
                <w:b/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w="1595" w:type="dxa"/>
          </w:tcPr>
          <w:p w:rsidR="004A341F" w:rsidRPr="00045C0D" w:rsidRDefault="004A341F" w:rsidP="004A341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045C0D">
              <w:rPr>
                <w:b/>
                <w:sz w:val="20"/>
                <w:szCs w:val="20"/>
                <w:lang w:val="kk-KZ"/>
              </w:rPr>
              <w:t>Белгіленуі</w:t>
            </w:r>
          </w:p>
        </w:tc>
        <w:tc>
          <w:tcPr>
            <w:tcW w:w="1595" w:type="dxa"/>
          </w:tcPr>
          <w:p w:rsidR="004A341F" w:rsidRPr="00045C0D" w:rsidRDefault="004A341F" w:rsidP="004A341F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045C0D">
              <w:rPr>
                <w:b/>
                <w:sz w:val="20"/>
                <w:szCs w:val="20"/>
                <w:lang w:val="kk-KZ"/>
              </w:rPr>
              <w:t>Көбейткіш</w:t>
            </w:r>
          </w:p>
        </w:tc>
      </w:tr>
      <w:tr w:rsidR="004A341F" w:rsidRPr="00045C0D" w:rsidTr="00045C0D">
        <w:tc>
          <w:tcPr>
            <w:tcW w:w="1595" w:type="dxa"/>
          </w:tcPr>
          <w:p w:rsidR="004A341F" w:rsidRPr="00045C0D" w:rsidRDefault="004A341F" w:rsidP="004A341F">
            <w:pPr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Милли</w:t>
            </w:r>
          </w:p>
          <w:p w:rsidR="004A341F" w:rsidRPr="00045C0D" w:rsidRDefault="004A341F" w:rsidP="004A341F">
            <w:pPr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микро</w:t>
            </w:r>
          </w:p>
          <w:p w:rsidR="004A341F" w:rsidRPr="00045C0D" w:rsidRDefault="004A341F" w:rsidP="004A341F">
            <w:pPr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нано</w:t>
            </w:r>
          </w:p>
          <w:p w:rsidR="004A341F" w:rsidRPr="00045C0D" w:rsidRDefault="004A341F" w:rsidP="004A341F">
            <w:pPr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пико</w:t>
            </w:r>
          </w:p>
          <w:p w:rsidR="004A341F" w:rsidRPr="00045C0D" w:rsidRDefault="004A341F" w:rsidP="004A341F">
            <w:pPr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тера</w:t>
            </w:r>
          </w:p>
          <w:p w:rsidR="004A341F" w:rsidRPr="00045C0D" w:rsidRDefault="004A341F" w:rsidP="004A341F">
            <w:pPr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гига</w:t>
            </w:r>
          </w:p>
          <w:p w:rsidR="004A341F" w:rsidRPr="00045C0D" w:rsidRDefault="004A341F" w:rsidP="004A341F">
            <w:pPr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мега</w:t>
            </w:r>
          </w:p>
          <w:p w:rsidR="004A341F" w:rsidRPr="00045C0D" w:rsidRDefault="004A341F" w:rsidP="004A341F">
            <w:pPr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кило</w:t>
            </w:r>
          </w:p>
        </w:tc>
        <w:tc>
          <w:tcPr>
            <w:tcW w:w="1595" w:type="dxa"/>
          </w:tcPr>
          <w:p w:rsidR="004A341F" w:rsidRPr="00045C0D" w:rsidRDefault="004A341F" w:rsidP="004A341F">
            <w:pPr>
              <w:jc w:val="center"/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м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мк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н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п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Т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Г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М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к</w:t>
            </w:r>
          </w:p>
        </w:tc>
        <w:tc>
          <w:tcPr>
            <w:tcW w:w="1595" w:type="dxa"/>
          </w:tcPr>
          <w:p w:rsidR="004A341F" w:rsidRPr="00045C0D" w:rsidRDefault="004A341F" w:rsidP="004A341F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10</w:t>
            </w:r>
            <w:r w:rsidRPr="00045C0D">
              <w:rPr>
                <w:sz w:val="20"/>
                <w:szCs w:val="20"/>
                <w:vertAlign w:val="superscript"/>
                <w:lang w:val="kk-KZ"/>
              </w:rPr>
              <w:t>-3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10</w:t>
            </w:r>
            <w:r w:rsidRPr="00045C0D">
              <w:rPr>
                <w:sz w:val="20"/>
                <w:szCs w:val="20"/>
                <w:vertAlign w:val="superscript"/>
                <w:lang w:val="kk-KZ"/>
              </w:rPr>
              <w:t>-6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10</w:t>
            </w:r>
            <w:r w:rsidRPr="00045C0D">
              <w:rPr>
                <w:sz w:val="20"/>
                <w:szCs w:val="20"/>
                <w:vertAlign w:val="superscript"/>
                <w:lang w:val="kk-KZ"/>
              </w:rPr>
              <w:t>-9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10</w:t>
            </w:r>
            <w:r w:rsidRPr="00045C0D">
              <w:rPr>
                <w:sz w:val="20"/>
                <w:szCs w:val="20"/>
                <w:vertAlign w:val="superscript"/>
                <w:lang w:val="kk-KZ"/>
              </w:rPr>
              <w:t>-12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10</w:t>
            </w:r>
            <w:r w:rsidRPr="00045C0D">
              <w:rPr>
                <w:sz w:val="20"/>
                <w:szCs w:val="20"/>
                <w:vertAlign w:val="superscript"/>
                <w:lang w:val="kk-KZ"/>
              </w:rPr>
              <w:t>12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10</w:t>
            </w:r>
            <w:r w:rsidRPr="00045C0D">
              <w:rPr>
                <w:sz w:val="20"/>
                <w:szCs w:val="20"/>
                <w:vertAlign w:val="superscript"/>
                <w:lang w:val="kk-KZ"/>
              </w:rPr>
              <w:t>9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10</w:t>
            </w:r>
            <w:r w:rsidRPr="00045C0D">
              <w:rPr>
                <w:sz w:val="20"/>
                <w:szCs w:val="20"/>
                <w:vertAlign w:val="superscript"/>
                <w:lang w:val="kk-KZ"/>
              </w:rPr>
              <w:t>6</w:t>
            </w:r>
          </w:p>
          <w:p w:rsidR="004A341F" w:rsidRPr="00045C0D" w:rsidRDefault="004A341F" w:rsidP="004A341F">
            <w:pPr>
              <w:jc w:val="center"/>
              <w:rPr>
                <w:sz w:val="20"/>
                <w:szCs w:val="20"/>
                <w:vertAlign w:val="superscript"/>
                <w:lang w:val="kk-KZ"/>
              </w:rPr>
            </w:pPr>
            <w:r w:rsidRPr="00045C0D">
              <w:rPr>
                <w:sz w:val="20"/>
                <w:szCs w:val="20"/>
                <w:lang w:val="kk-KZ"/>
              </w:rPr>
              <w:t>10</w:t>
            </w:r>
            <w:r w:rsidRPr="00045C0D">
              <w:rPr>
                <w:sz w:val="20"/>
                <w:szCs w:val="20"/>
                <w:vertAlign w:val="superscript"/>
                <w:lang w:val="kk-KZ"/>
              </w:rPr>
              <w:t>3</w:t>
            </w:r>
          </w:p>
        </w:tc>
      </w:tr>
    </w:tbl>
    <w:p w:rsidR="00C841AF" w:rsidRPr="00045C0D" w:rsidRDefault="00C841AF" w:rsidP="004A341F">
      <w:pPr>
        <w:jc w:val="center"/>
        <w:rPr>
          <w:b/>
          <w:sz w:val="20"/>
          <w:szCs w:val="20"/>
          <w:lang w:val="kk-KZ"/>
        </w:rPr>
        <w:sectPr w:rsidR="00C841AF" w:rsidRPr="00045C0D" w:rsidSect="00712A77">
          <w:type w:val="continuous"/>
          <w:pgSz w:w="8419" w:h="11906" w:orient="landscape"/>
          <w:pgMar w:top="851" w:right="641" w:bottom="709" w:left="1134" w:header="709" w:footer="709" w:gutter="0"/>
          <w:cols w:space="708"/>
          <w:docGrid w:linePitch="360"/>
        </w:sectPr>
      </w:pPr>
    </w:p>
    <w:p w:rsidR="004A341F" w:rsidRPr="00045C0D" w:rsidRDefault="004A341F" w:rsidP="004A341F">
      <w:pPr>
        <w:rPr>
          <w:sz w:val="20"/>
          <w:szCs w:val="20"/>
          <w:lang w:val="kk-KZ"/>
        </w:rPr>
      </w:pPr>
    </w:p>
    <w:p w:rsidR="00045C0D" w:rsidRPr="00045C0D" w:rsidRDefault="00045C0D">
      <w:pPr>
        <w:rPr>
          <w:b/>
          <w:sz w:val="20"/>
          <w:szCs w:val="20"/>
          <w:lang w:val="kk-KZ"/>
        </w:rPr>
      </w:pPr>
    </w:p>
    <w:p w:rsidR="006563E4" w:rsidRDefault="006563E4" w:rsidP="00966A80">
      <w:pPr>
        <w:jc w:val="right"/>
        <w:rPr>
          <w:b/>
          <w:sz w:val="20"/>
          <w:szCs w:val="20"/>
          <w:lang w:val="kk-KZ"/>
        </w:rPr>
      </w:pPr>
      <w:r w:rsidRPr="00045C0D">
        <w:rPr>
          <w:b/>
          <w:sz w:val="20"/>
          <w:szCs w:val="20"/>
          <w:lang w:val="kk-KZ"/>
        </w:rPr>
        <w:t>9 сынып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6"/>
          <w:sz w:val="20"/>
          <w:szCs w:val="20"/>
          <w:lang w:val="kk-KZ"/>
        </w:rPr>
        <w:object w:dxaOrig="580" w:dyaOrig="340">
          <v:shape id="_x0000_i1115" type="#_x0000_t75" style="width:29.25pt;height:17.25pt" o:ole="">
            <v:imagedata r:id="rId185" o:title=""/>
          </v:shape>
          <o:OLEObject Type="Embed" ProgID="Equation.3" ShapeID="_x0000_i1115" DrawAspect="Content" ObjectID="_1439826449" r:id="rId186"/>
        </w:object>
      </w:r>
      <w:r w:rsidRPr="00045C0D">
        <w:rPr>
          <w:sz w:val="20"/>
          <w:szCs w:val="20"/>
          <w:lang w:val="kk-KZ"/>
        </w:rPr>
        <w:t xml:space="preserve">  Векторларды қосу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34"/>
          <w:sz w:val="20"/>
          <w:szCs w:val="20"/>
          <w:lang w:val="kk-KZ"/>
        </w:rPr>
        <w:object w:dxaOrig="1240" w:dyaOrig="800">
          <v:shape id="_x0000_i1116" type="#_x0000_t75" style="width:62.25pt;height:39.75pt" o:ole="">
            <v:imagedata r:id="rId187" o:title=""/>
          </v:shape>
          <o:OLEObject Type="Embed" ProgID="Equation.3" ShapeID="_x0000_i1116" DrawAspect="Content" ObjectID="_1439826450" r:id="rId188"/>
        </w:object>
      </w:r>
      <w:r w:rsidRPr="00045C0D">
        <w:rPr>
          <w:sz w:val="20"/>
          <w:szCs w:val="20"/>
          <w:lang w:val="kk-KZ"/>
        </w:rPr>
        <w:t xml:space="preserve">  Векторларды азайту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880" w:dyaOrig="380">
          <v:shape id="_x0000_i1117" type="#_x0000_t75" style="width:93.75pt;height:18.75pt" o:ole="">
            <v:imagedata r:id="rId189" o:title=""/>
          </v:shape>
          <o:OLEObject Type="Embed" ProgID="Equation.3" ShapeID="_x0000_i1117" DrawAspect="Content" ObjectID="_1439826451" r:id="rId190"/>
        </w:object>
      </w:r>
      <w:r w:rsidRPr="00045C0D">
        <w:rPr>
          <w:sz w:val="20"/>
          <w:szCs w:val="20"/>
          <w:lang w:val="kk-KZ"/>
        </w:rPr>
        <w:t xml:space="preserve"> Векторларды скалярға көбейту (бөлу)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1120" w:dyaOrig="740">
          <v:shape id="_x0000_i1118" type="#_x0000_t75" style="width:56.25pt;height:36.75pt" o:ole="">
            <v:imagedata r:id="rId191" o:title=""/>
          </v:shape>
          <o:OLEObject Type="Embed" ProgID="Equation.3" ShapeID="_x0000_i1118" DrawAspect="Content" ObjectID="_1439826452" r:id="rId192"/>
        </w:object>
      </w:r>
      <w:r w:rsidRPr="00045C0D">
        <w:rPr>
          <w:sz w:val="20"/>
          <w:szCs w:val="20"/>
          <w:lang w:val="kk-KZ"/>
        </w:rPr>
        <w:t xml:space="preserve"> немесе </w:t>
      </w:r>
      <w:r w:rsidRPr="00045C0D">
        <w:rPr>
          <w:position w:val="-24"/>
          <w:sz w:val="20"/>
          <w:szCs w:val="20"/>
          <w:lang w:val="kk-KZ"/>
        </w:rPr>
        <w:object w:dxaOrig="820" w:dyaOrig="660">
          <v:shape id="_x0000_i1119" type="#_x0000_t75" style="width:41.25pt;height:33pt" o:ole="">
            <v:imagedata r:id="rId193" o:title=""/>
          </v:shape>
          <o:OLEObject Type="Embed" ProgID="Equation.3" ShapeID="_x0000_i1119" DrawAspect="Content" ObjectID="_1439826453" r:id="rId194"/>
        </w:object>
      </w:r>
      <w:r w:rsidRPr="00045C0D">
        <w:rPr>
          <w:sz w:val="20"/>
          <w:szCs w:val="20"/>
          <w:lang w:val="kk-KZ"/>
        </w:rPr>
        <w:t xml:space="preserve">  Үдеу (м/с</w:t>
      </w:r>
      <w:r w:rsidRPr="00045C0D">
        <w:rPr>
          <w:sz w:val="20"/>
          <w:szCs w:val="20"/>
          <w:vertAlign w:val="superscript"/>
          <w:lang w:val="kk-KZ"/>
        </w:rPr>
        <w:t>2</w:t>
      </w:r>
      <w:r w:rsidRPr="00045C0D">
        <w:rPr>
          <w:sz w:val="20"/>
          <w:szCs w:val="20"/>
          <w:lang w:val="kk-KZ"/>
        </w:rPr>
        <w:t>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1160" w:dyaOrig="400">
          <v:shape id="_x0000_i1120" type="#_x0000_t75" style="width:57.75pt;height:20.25pt" o:ole="">
            <v:imagedata r:id="rId195" o:title=""/>
          </v:shape>
          <o:OLEObject Type="Embed" ProgID="Equation.3" ShapeID="_x0000_i1120" DrawAspect="Content" ObjectID="_1439826454" r:id="rId196"/>
        </w:object>
      </w:r>
      <w:r w:rsidRPr="00045C0D">
        <w:rPr>
          <w:sz w:val="20"/>
          <w:szCs w:val="20"/>
          <w:lang w:val="kk-KZ"/>
        </w:rPr>
        <w:t xml:space="preserve"> Үдеудің формуласынан табылған жылдамдық  (м/с)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320" w:dyaOrig="660">
          <v:shape id="_x0000_i1121" type="#_x0000_t75" style="width:66pt;height:33pt" o:ole="">
            <v:imagedata r:id="rId197" o:title=""/>
          </v:shape>
          <o:OLEObject Type="Embed" ProgID="Equation.3" ShapeID="_x0000_i1121" DrawAspect="Content" ObjectID="_1439826455" r:id="rId198"/>
        </w:object>
      </w:r>
      <w:r w:rsidRPr="00045C0D">
        <w:rPr>
          <w:sz w:val="20"/>
          <w:szCs w:val="20"/>
          <w:lang w:val="kk-KZ"/>
        </w:rPr>
        <w:t xml:space="preserve"> Теңбаяулайтын қозғалыс (м)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320" w:dyaOrig="660">
          <v:shape id="_x0000_i1122" type="#_x0000_t75" style="width:66pt;height:33pt" o:ole="">
            <v:imagedata r:id="rId199" o:title=""/>
          </v:shape>
          <o:OLEObject Type="Embed" ProgID="Equation.3" ShapeID="_x0000_i1122" DrawAspect="Content" ObjectID="_1439826456" r:id="rId200"/>
        </w:object>
      </w:r>
      <w:r w:rsidRPr="00045C0D">
        <w:rPr>
          <w:sz w:val="20"/>
          <w:szCs w:val="20"/>
          <w:lang w:val="kk-KZ"/>
        </w:rPr>
        <w:t xml:space="preserve"> Теңүдемелі қозғалыс (м)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800" w:dyaOrig="660">
          <v:shape id="_x0000_i1123" type="#_x0000_t75" style="width:39.75pt;height:33pt" o:ole="">
            <v:imagedata r:id="rId201" o:title=""/>
          </v:shape>
          <o:OLEObject Type="Embed" ProgID="Equation.3" ShapeID="_x0000_i1123" DrawAspect="Content" ObjectID="_1439826457" r:id="rId202"/>
        </w:object>
      </w:r>
      <w:r w:rsidRPr="00045C0D">
        <w:rPr>
          <w:sz w:val="20"/>
          <w:szCs w:val="20"/>
          <w:lang w:val="kk-KZ"/>
        </w:rPr>
        <w:t xml:space="preserve"> Қозғалыс заңы (м)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880" w:dyaOrig="740">
          <v:shape id="_x0000_i1124" type="#_x0000_t75" style="width:44.25pt;height:36.75pt" o:ole="">
            <v:imagedata r:id="rId203" o:title=""/>
          </v:shape>
          <o:OLEObject Type="Embed" ProgID="Equation.3" ShapeID="_x0000_i1124" DrawAspect="Content" ObjectID="_1439826458" r:id="rId204"/>
        </w:object>
      </w:r>
      <w:r w:rsidRPr="00045C0D">
        <w:rPr>
          <w:sz w:val="20"/>
          <w:szCs w:val="20"/>
          <w:lang w:val="kk-KZ"/>
        </w:rPr>
        <w:t xml:space="preserve"> Түсу уақыты (с)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1040" w:dyaOrig="400">
          <v:shape id="_x0000_i1125" type="#_x0000_t75" style="width:51.75pt;height:20.25pt" o:ole="">
            <v:imagedata r:id="rId205" o:title=""/>
          </v:shape>
          <o:OLEObject Type="Embed" ProgID="Equation.3" ShapeID="_x0000_i1125" DrawAspect="Content" ObjectID="_1439826459" r:id="rId206"/>
        </w:object>
      </w:r>
      <w:r w:rsidRPr="00045C0D">
        <w:rPr>
          <w:sz w:val="20"/>
          <w:szCs w:val="20"/>
          <w:lang w:val="kk-KZ"/>
        </w:rPr>
        <w:t xml:space="preserve"> Жерге түскен кездегі жылдамдық (м/с)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620" w:dyaOrig="620">
          <v:shape id="_x0000_i1126" type="#_x0000_t75" style="width:30.75pt;height:30.75pt" o:ole="">
            <v:imagedata r:id="rId207" o:title=""/>
          </v:shape>
          <o:OLEObject Type="Embed" ProgID="Equation.3" ShapeID="_x0000_i1126" DrawAspect="Content" ObjectID="_1439826460" r:id="rId208"/>
        </w:object>
      </w:r>
      <w:r w:rsidRPr="00045C0D">
        <w:rPr>
          <w:sz w:val="20"/>
          <w:szCs w:val="20"/>
          <w:lang w:val="kk-KZ"/>
        </w:rPr>
        <w:t xml:space="preserve"> Айналу жиілігі (1 с</w:t>
      </w:r>
      <w:r w:rsidRPr="00045C0D">
        <w:rPr>
          <w:sz w:val="20"/>
          <w:szCs w:val="20"/>
          <w:vertAlign w:val="superscript"/>
          <w:lang w:val="kk-KZ"/>
        </w:rPr>
        <w:t>-1</w:t>
      </w:r>
      <w:r w:rsidRPr="00045C0D">
        <w:rPr>
          <w:sz w:val="20"/>
          <w:szCs w:val="20"/>
          <w:lang w:val="kk-KZ"/>
        </w:rPr>
        <w:t>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en-US"/>
        </w:rPr>
        <w:object w:dxaOrig="620" w:dyaOrig="620">
          <v:shape id="_x0000_i1127" type="#_x0000_t75" style="width:30.75pt;height:30.75pt" o:ole="">
            <v:imagedata r:id="rId209" o:title=""/>
          </v:shape>
          <o:OLEObject Type="Embed" ProgID="Equation.3" ShapeID="_x0000_i1127" DrawAspect="Content" ObjectID="_1439826461" r:id="rId210"/>
        </w:object>
      </w:r>
      <w:r w:rsidRPr="00045C0D">
        <w:rPr>
          <w:sz w:val="20"/>
          <w:szCs w:val="20"/>
        </w:rPr>
        <w:t xml:space="preserve">  </w:t>
      </w:r>
      <w:r w:rsidRPr="00045C0D">
        <w:rPr>
          <w:sz w:val="20"/>
          <w:szCs w:val="20"/>
          <w:lang w:val="kk-KZ"/>
        </w:rPr>
        <w:t>Айналу периоды (с)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680" w:dyaOrig="620">
          <v:shape id="_x0000_i1128" type="#_x0000_t75" style="width:33.75pt;height:30.75pt" o:ole="">
            <v:imagedata r:id="rId211" o:title=""/>
          </v:shape>
          <o:OLEObject Type="Embed" ProgID="Equation.3" ShapeID="_x0000_i1128" DrawAspect="Content" ObjectID="_1439826462" r:id="rId212"/>
        </w:object>
      </w:r>
      <w:r w:rsidRPr="00045C0D">
        <w:rPr>
          <w:sz w:val="20"/>
          <w:szCs w:val="20"/>
          <w:lang w:val="kk-KZ"/>
        </w:rPr>
        <w:t xml:space="preserve"> немесе  </w:t>
      </w:r>
      <w:r w:rsidRPr="00045C0D">
        <w:rPr>
          <w:position w:val="-24"/>
          <w:sz w:val="20"/>
          <w:szCs w:val="20"/>
          <w:lang w:val="kk-KZ"/>
        </w:rPr>
        <w:object w:dxaOrig="1860" w:dyaOrig="620">
          <v:shape id="_x0000_i1129" type="#_x0000_t75" style="width:93pt;height:30.75pt" o:ole="">
            <v:imagedata r:id="rId213" o:title=""/>
          </v:shape>
          <o:OLEObject Type="Embed" ProgID="Equation.3" ShapeID="_x0000_i1129" DrawAspect="Content" ObjectID="_1439826463" r:id="rId214"/>
        </w:object>
      </w:r>
      <w:r w:rsidRPr="00045C0D">
        <w:rPr>
          <w:sz w:val="20"/>
          <w:szCs w:val="20"/>
          <w:lang w:val="kk-KZ"/>
        </w:rPr>
        <w:t>Бұрыштық жылдамдық (</w:t>
      </w:r>
      <w:r w:rsidRPr="00045C0D">
        <w:rPr>
          <w:position w:val="-24"/>
          <w:sz w:val="20"/>
          <w:szCs w:val="20"/>
          <w:lang w:val="kk-KZ"/>
        </w:rPr>
        <w:object w:dxaOrig="620" w:dyaOrig="620">
          <v:shape id="_x0000_i1130" type="#_x0000_t75" style="width:30.75pt;height:30.75pt" o:ole="">
            <v:imagedata r:id="rId215" o:title=""/>
          </v:shape>
          <o:OLEObject Type="Embed" ProgID="Equation.3" ShapeID="_x0000_i1130" DrawAspect="Content" ObjectID="_1439826464" r:id="rId216"/>
        </w:object>
      </w:r>
      <w:r w:rsidRPr="00045C0D">
        <w:rPr>
          <w:sz w:val="20"/>
          <w:szCs w:val="20"/>
          <w:lang w:val="kk-KZ"/>
        </w:rPr>
        <w:t>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42"/>
          <w:sz w:val="20"/>
          <w:szCs w:val="20"/>
          <w:lang w:val="kk-KZ"/>
        </w:rPr>
        <w:object w:dxaOrig="780" w:dyaOrig="960">
          <v:shape id="_x0000_i1131" type="#_x0000_t75" style="width:39pt;height:48pt" o:ole="">
            <v:imagedata r:id="rId217" o:title=""/>
          </v:shape>
          <o:OLEObject Type="Embed" ProgID="Equation.3" ShapeID="_x0000_i1131" DrawAspect="Content" ObjectID="_1439826465" r:id="rId218"/>
        </w:objec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en-US"/>
        </w:rPr>
        <w:object w:dxaOrig="880" w:dyaOrig="660">
          <v:shape id="_x0000_i1132" type="#_x0000_t75" style="width:44.25pt;height:33pt" o:ole="">
            <v:imagedata r:id="rId219" o:title=""/>
          </v:shape>
          <o:OLEObject Type="Embed" ProgID="Equation.3" ShapeID="_x0000_i1132" DrawAspect="Content" ObjectID="_1439826466" r:id="rId220"/>
        </w:object>
      </w:r>
      <w:r w:rsidRPr="00045C0D">
        <w:rPr>
          <w:sz w:val="20"/>
          <w:szCs w:val="20"/>
        </w:rPr>
        <w:t xml:space="preserve"> Центр</w:t>
      </w:r>
      <w:r w:rsidRPr="00045C0D">
        <w:rPr>
          <w:sz w:val="20"/>
          <w:szCs w:val="20"/>
          <w:lang w:val="kk-KZ"/>
        </w:rPr>
        <w:t>ге  тартқыш үдеу (м/с</w:t>
      </w:r>
      <w:proofErr w:type="gramStart"/>
      <w:r w:rsidRPr="00045C0D">
        <w:rPr>
          <w:sz w:val="20"/>
          <w:szCs w:val="20"/>
          <w:vertAlign w:val="superscript"/>
          <w:lang w:val="kk-KZ"/>
        </w:rPr>
        <w:t>2</w:t>
      </w:r>
      <w:proofErr w:type="gramEnd"/>
      <w:r w:rsidRPr="00045C0D">
        <w:rPr>
          <w:sz w:val="20"/>
          <w:szCs w:val="20"/>
          <w:lang w:val="kk-KZ"/>
        </w:rPr>
        <w:t>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900" w:dyaOrig="400">
          <v:shape id="_x0000_i1133" type="#_x0000_t75" style="width:45pt;height:20.25pt" o:ole="">
            <v:imagedata r:id="rId221" o:title=""/>
          </v:shape>
          <o:OLEObject Type="Embed" ProgID="Equation.3" ShapeID="_x0000_i1133" DrawAspect="Content" ObjectID="_1439826467" r:id="rId222"/>
        </w:object>
      </w:r>
      <w:r w:rsidRPr="00045C0D">
        <w:rPr>
          <w:sz w:val="20"/>
          <w:szCs w:val="20"/>
          <w:lang w:val="kk-KZ"/>
        </w:rPr>
        <w:t xml:space="preserve"> Ауырлық күші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6"/>
          <w:sz w:val="20"/>
          <w:szCs w:val="20"/>
          <w:lang w:val="kk-KZ"/>
        </w:rPr>
        <w:object w:dxaOrig="1120" w:dyaOrig="440">
          <v:shape id="_x0000_i1134" type="#_x0000_t75" style="width:56.25pt;height:21.75pt" o:ole="">
            <v:imagedata r:id="rId223" o:title=""/>
          </v:shape>
          <o:OLEObject Type="Embed" ProgID="Equation.3" ShapeID="_x0000_i1134" DrawAspect="Content" ObjectID="_1439826468" r:id="rId224"/>
        </w:object>
      </w:r>
      <w:r w:rsidRPr="00045C0D">
        <w:rPr>
          <w:sz w:val="20"/>
          <w:szCs w:val="20"/>
          <w:lang w:val="kk-KZ"/>
        </w:rPr>
        <w:t xml:space="preserve"> Үйкеліс күші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6"/>
          <w:sz w:val="20"/>
          <w:szCs w:val="20"/>
          <w:lang w:val="kk-KZ"/>
        </w:rPr>
        <w:object w:dxaOrig="820" w:dyaOrig="340">
          <v:shape id="_x0000_i1135" type="#_x0000_t75" style="width:41.25pt;height:17.25pt" o:ole="">
            <v:imagedata r:id="rId225" o:title=""/>
          </v:shape>
          <o:OLEObject Type="Embed" ProgID="Equation.3" ShapeID="_x0000_i1135" DrawAspect="Content" ObjectID="_1439826469" r:id="rId226"/>
        </w:object>
      </w:r>
      <w:r w:rsidRPr="00045C0D">
        <w:rPr>
          <w:sz w:val="20"/>
          <w:szCs w:val="20"/>
          <w:lang w:val="kk-KZ"/>
        </w:rPr>
        <w:t xml:space="preserve"> Ньютонның ІІ заңы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900" w:dyaOrig="380">
          <v:shape id="_x0000_i1136" type="#_x0000_t75" style="width:45pt;height:18.75pt" o:ole="">
            <v:imagedata r:id="rId227" o:title=""/>
          </v:shape>
          <o:OLEObject Type="Embed" ProgID="Equation.3" ShapeID="_x0000_i1136" DrawAspect="Content" ObjectID="_1439826470" r:id="rId228"/>
        </w:object>
      </w:r>
      <w:r w:rsidRPr="00045C0D">
        <w:rPr>
          <w:sz w:val="20"/>
          <w:szCs w:val="20"/>
          <w:lang w:val="kk-KZ"/>
        </w:rPr>
        <w:t xml:space="preserve"> Динамиканың негізгі теңдеуі (Теңәрекетті күш) (1Н)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920" w:dyaOrig="380">
          <v:shape id="_x0000_i1137" type="#_x0000_t75" style="width:45.75pt;height:18.75pt" o:ole="">
            <v:imagedata r:id="rId229" o:title=""/>
          </v:shape>
          <o:OLEObject Type="Embed" ProgID="Equation.3" ShapeID="_x0000_i1137" DrawAspect="Content" ObjectID="_1439826471" r:id="rId230"/>
        </w:object>
      </w:r>
      <w:r w:rsidRPr="00045C0D">
        <w:rPr>
          <w:sz w:val="20"/>
          <w:szCs w:val="20"/>
          <w:lang w:val="kk-KZ"/>
        </w:rPr>
        <w:t xml:space="preserve"> Ньютонның ІІІ заңы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280" w:dyaOrig="639">
          <v:shape id="_x0000_i1138" type="#_x0000_t75" style="width:63.75pt;height:32.25pt" o:ole="">
            <v:imagedata r:id="rId231" o:title=""/>
          </v:shape>
          <o:OLEObject Type="Embed" ProgID="Equation.3" ShapeID="_x0000_i1138" DrawAspect="Content" ObjectID="_1439826472" r:id="rId232"/>
        </w:object>
      </w:r>
      <w:r w:rsidRPr="00045C0D">
        <w:rPr>
          <w:sz w:val="20"/>
          <w:szCs w:val="20"/>
          <w:lang w:val="kk-KZ"/>
        </w:rPr>
        <w:t xml:space="preserve"> Бүкіләлемдік тартылыс заңы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940" w:dyaOrig="400">
          <v:shape id="_x0000_i1139" type="#_x0000_t75" style="width:47.25pt;height:20.25pt" o:ole="">
            <v:imagedata r:id="rId233" o:title=""/>
          </v:shape>
          <o:OLEObject Type="Embed" ProgID="Equation.3" ShapeID="_x0000_i1139" DrawAspect="Content" ObjectID="_1439826473" r:id="rId234"/>
        </w:object>
      </w:r>
      <w:r w:rsidRPr="00045C0D">
        <w:rPr>
          <w:sz w:val="20"/>
          <w:szCs w:val="20"/>
          <w:lang w:val="kk-KZ"/>
        </w:rPr>
        <w:t xml:space="preserve"> Бірінші ғарыштық жылдамдық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50"/>
          <w:sz w:val="20"/>
          <w:szCs w:val="20"/>
          <w:lang w:val="kk-KZ"/>
        </w:rPr>
        <w:object w:dxaOrig="1380" w:dyaOrig="1180">
          <v:shape id="_x0000_i1140" type="#_x0000_t75" style="width:69pt;height:59.25pt" o:ole="">
            <v:imagedata r:id="rId235" o:title=""/>
          </v:shape>
          <o:OLEObject Type="Embed" ProgID="Equation.3" ShapeID="_x0000_i1140" DrawAspect="Content" ObjectID="_1439826474" r:id="rId236"/>
        </w:object>
      </w:r>
      <w:r w:rsidRPr="00045C0D">
        <w:rPr>
          <w:sz w:val="20"/>
          <w:szCs w:val="20"/>
          <w:lang w:val="kk-KZ"/>
        </w:rPr>
        <w:t xml:space="preserve">  Күш импульсі (</w:t>
      </w:r>
      <w:r w:rsidRPr="00045C0D">
        <w:rPr>
          <w:position w:val="-24"/>
          <w:sz w:val="20"/>
          <w:szCs w:val="20"/>
          <w:lang w:val="kk-KZ"/>
        </w:rPr>
        <w:object w:dxaOrig="639" w:dyaOrig="620">
          <v:shape id="_x0000_i1141" type="#_x0000_t75" style="width:32.25pt;height:30.75pt" o:ole="">
            <v:imagedata r:id="rId237" o:title=""/>
          </v:shape>
          <o:OLEObject Type="Embed" ProgID="Equation.3" ShapeID="_x0000_i1141" DrawAspect="Content" ObjectID="_1439826475" r:id="rId238"/>
        </w:object>
      </w:r>
      <w:r w:rsidRPr="00045C0D">
        <w:rPr>
          <w:sz w:val="20"/>
          <w:szCs w:val="20"/>
          <w:lang w:val="kk-KZ"/>
        </w:rPr>
        <w:t>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760" w:dyaOrig="340">
          <v:shape id="_x0000_i1142" type="#_x0000_t75" style="width:87.75pt;height:17.25pt" o:ole="">
            <v:imagedata r:id="rId239" o:title=""/>
          </v:shape>
          <o:OLEObject Type="Embed" ProgID="Equation.3" ShapeID="_x0000_i1142" DrawAspect="Content" ObjectID="_1439826476" r:id="rId240"/>
        </w:object>
      </w:r>
      <w:r w:rsidRPr="00045C0D">
        <w:rPr>
          <w:sz w:val="20"/>
          <w:szCs w:val="20"/>
          <w:lang w:val="kk-KZ"/>
        </w:rPr>
        <w:t xml:space="preserve">  Импульстің сақталу заңы</w:t>
      </w:r>
    </w:p>
    <w:p w:rsidR="006563E4" w:rsidRPr="00045C0D" w:rsidRDefault="006563E4" w:rsidP="008E66BB">
      <w:pPr>
        <w:tabs>
          <w:tab w:val="left" w:pos="1140"/>
        </w:tabs>
        <w:jc w:val="both"/>
        <w:rPr>
          <w:i/>
          <w:sz w:val="20"/>
          <w:szCs w:val="20"/>
          <w:lang w:val="kk-KZ"/>
        </w:rPr>
      </w:pPr>
      <w:r w:rsidRPr="00045C0D">
        <w:rPr>
          <w:i/>
          <w:position w:val="-44"/>
          <w:sz w:val="20"/>
          <w:szCs w:val="20"/>
          <w:lang w:val="kk-KZ"/>
        </w:rPr>
        <w:object w:dxaOrig="1020" w:dyaOrig="999">
          <v:shape id="_x0000_i1143" type="#_x0000_t75" style="width:51pt;height:50.25pt" o:ole="">
            <v:imagedata r:id="rId241" o:title=""/>
          </v:shape>
          <o:OLEObject Type="Embed" ProgID="Equation.3" ShapeID="_x0000_i1143" DrawAspect="Content" ObjectID="_1439826477" r:id="rId242"/>
        </w:object>
      </w:r>
      <w:r w:rsidRPr="00045C0D">
        <w:rPr>
          <w:i/>
          <w:sz w:val="20"/>
          <w:szCs w:val="20"/>
          <w:lang w:val="kk-KZ"/>
        </w:rPr>
        <w:t xml:space="preserve"> потенциалдық энергия (Дж)</w:t>
      </w:r>
    </w:p>
    <w:p w:rsidR="006563E4" w:rsidRPr="00045C0D" w:rsidRDefault="006563E4" w:rsidP="008E66BB">
      <w:pPr>
        <w:tabs>
          <w:tab w:val="left" w:pos="1140"/>
        </w:tabs>
        <w:jc w:val="both"/>
        <w:rPr>
          <w:i/>
          <w:sz w:val="20"/>
          <w:szCs w:val="20"/>
          <w:lang w:val="kk-KZ"/>
        </w:rPr>
      </w:pPr>
      <w:r w:rsidRPr="00045C0D">
        <w:rPr>
          <w:i/>
          <w:position w:val="-24"/>
          <w:sz w:val="20"/>
          <w:szCs w:val="20"/>
          <w:lang w:val="kk-KZ"/>
        </w:rPr>
        <w:object w:dxaOrig="1040" w:dyaOrig="660">
          <v:shape id="_x0000_i1144" type="#_x0000_t75" style="width:51.75pt;height:33pt" o:ole="">
            <v:imagedata r:id="rId67" o:title=""/>
          </v:shape>
          <o:OLEObject Type="Embed" ProgID="Equation.3" ShapeID="_x0000_i1144" DrawAspect="Content" ObjectID="_1439826478" r:id="rId243"/>
        </w:object>
      </w:r>
      <w:r w:rsidRPr="00045C0D">
        <w:rPr>
          <w:i/>
          <w:sz w:val="20"/>
          <w:szCs w:val="20"/>
          <w:lang w:val="kk-KZ"/>
        </w:rPr>
        <w:t xml:space="preserve"> кинетикалық энергия (Дж)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4"/>
          <w:sz w:val="20"/>
          <w:szCs w:val="20"/>
          <w:lang w:val="kk-KZ"/>
        </w:rPr>
        <w:object w:dxaOrig="2460" w:dyaOrig="380">
          <v:shape id="_x0000_i1145" type="#_x0000_t75" style="width:123pt;height:18.75pt" o:ole="">
            <v:imagedata r:id="rId244" o:title=""/>
          </v:shape>
          <o:OLEObject Type="Embed" ProgID="Equation.3" ShapeID="_x0000_i1145" DrawAspect="Content" ObjectID="_1439826479" r:id="rId245"/>
        </w:object>
      </w:r>
      <w:r w:rsidRPr="00045C0D">
        <w:rPr>
          <w:sz w:val="20"/>
          <w:szCs w:val="20"/>
        </w:rPr>
        <w:t xml:space="preserve"> </w:t>
      </w:r>
      <w:r w:rsidRPr="00045C0D">
        <w:rPr>
          <w:sz w:val="20"/>
          <w:szCs w:val="20"/>
          <w:lang w:val="kk-KZ"/>
        </w:rPr>
        <w:t>Толық механикалық энергия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6"/>
          <w:sz w:val="20"/>
          <w:szCs w:val="20"/>
          <w:lang w:val="kk-KZ"/>
        </w:rPr>
        <w:object w:dxaOrig="859" w:dyaOrig="279">
          <v:shape id="_x0000_i1146" type="#_x0000_t75" style="width:42.75pt;height:14.25pt" o:ole="">
            <v:imagedata r:id="rId246" o:title=""/>
          </v:shape>
          <o:OLEObject Type="Embed" ProgID="Equation.3" ShapeID="_x0000_i1146" DrawAspect="Content" ObjectID="_1439826480" r:id="rId247"/>
        </w:object>
      </w:r>
      <w:r w:rsidRPr="00045C0D">
        <w:rPr>
          <w:sz w:val="20"/>
          <w:szCs w:val="20"/>
          <w:lang w:val="kk-KZ"/>
        </w:rPr>
        <w:t xml:space="preserve"> Гук заңы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1140" w:dyaOrig="740">
          <v:shape id="_x0000_i1147" type="#_x0000_t75" style="width:57pt;height:36.75pt" o:ole="">
            <v:imagedata r:id="rId248" o:title=""/>
          </v:shape>
          <o:OLEObject Type="Embed" ProgID="Equation.3" ShapeID="_x0000_i1147" DrawAspect="Content" ObjectID="_1439826481" r:id="rId249"/>
        </w:object>
      </w:r>
      <w:r w:rsidRPr="00045C0D">
        <w:rPr>
          <w:sz w:val="20"/>
          <w:szCs w:val="20"/>
          <w:lang w:val="kk-KZ"/>
        </w:rPr>
        <w:t xml:space="preserve">   Маятниктің тербеліс периоды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6"/>
          <w:sz w:val="20"/>
          <w:szCs w:val="20"/>
          <w:lang w:val="kk-KZ"/>
        </w:rPr>
        <w:object w:dxaOrig="1160" w:dyaOrig="700">
          <v:shape id="_x0000_i1148" type="#_x0000_t75" style="width:57.75pt;height:35.25pt" o:ole="">
            <v:imagedata r:id="rId250" o:title=""/>
          </v:shape>
          <o:OLEObject Type="Embed" ProgID="Equation.3" ShapeID="_x0000_i1148" DrawAspect="Content" ObjectID="_1439826482" r:id="rId251"/>
        </w:object>
      </w:r>
      <w:r w:rsidRPr="00045C0D">
        <w:rPr>
          <w:sz w:val="20"/>
          <w:szCs w:val="20"/>
          <w:lang w:val="kk-KZ"/>
        </w:rPr>
        <w:t xml:space="preserve">  Серіппелі маятниктің тербеліс периоды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8"/>
          <w:sz w:val="20"/>
          <w:szCs w:val="20"/>
          <w:lang w:val="kk-KZ"/>
        </w:rPr>
        <w:object w:dxaOrig="1260" w:dyaOrig="360">
          <v:shape id="_x0000_i1149" type="#_x0000_t75" style="width:63pt;height:18pt" o:ole="">
            <v:imagedata r:id="rId252" o:title=""/>
          </v:shape>
          <o:OLEObject Type="Embed" ProgID="Equation.3" ShapeID="_x0000_i1149" DrawAspect="Content" ObjectID="_1439826483" r:id="rId253"/>
        </w:object>
      </w:r>
      <w:r w:rsidRPr="00045C0D">
        <w:rPr>
          <w:sz w:val="20"/>
          <w:szCs w:val="20"/>
          <w:lang w:val="kk-KZ"/>
        </w:rPr>
        <w:t xml:space="preserve"> Томсон формуласы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40"/>
          <w:sz w:val="20"/>
          <w:szCs w:val="20"/>
          <w:lang w:val="kk-KZ"/>
        </w:rPr>
        <w:object w:dxaOrig="720" w:dyaOrig="920">
          <v:shape id="_x0000_i1150" type="#_x0000_t75" style="width:36pt;height:45.75pt" o:ole="">
            <v:imagedata r:id="rId254" o:title=""/>
          </v:shape>
          <o:OLEObject Type="Embed" ProgID="Equation.3" ShapeID="_x0000_i1150" DrawAspect="Content" ObjectID="_1439826484" r:id="rId255"/>
        </w:object>
      </w:r>
      <w:r w:rsidRPr="00045C0D">
        <w:rPr>
          <w:sz w:val="20"/>
          <w:szCs w:val="20"/>
          <w:lang w:val="kk-KZ"/>
        </w:rPr>
        <w:t xml:space="preserve"> Толқын жылдамдығы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639" w:dyaOrig="620">
          <v:shape id="_x0000_i1151" type="#_x0000_t75" style="width:32.25pt;height:30.75pt" o:ole="">
            <v:imagedata r:id="rId256" o:title=""/>
          </v:shape>
          <o:OLEObject Type="Embed" ProgID="Equation.3" ShapeID="_x0000_i1151" DrawAspect="Content" ObjectID="_1439826485" r:id="rId257"/>
        </w:object>
      </w:r>
      <w:r w:rsidRPr="00045C0D">
        <w:rPr>
          <w:sz w:val="20"/>
          <w:szCs w:val="20"/>
          <w:lang w:val="kk-KZ"/>
        </w:rPr>
        <w:t xml:space="preserve">   Әртүрлі заттарда электомагниттік толқынның таралу жылдамдығы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140" w:dyaOrig="620">
          <v:shape id="_x0000_i1152" type="#_x0000_t75" style="width:57pt;height:30.75pt" o:ole="">
            <v:imagedata r:id="rId258" o:title=""/>
          </v:shape>
          <o:OLEObject Type="Embed" ProgID="Equation.3" ShapeID="_x0000_i1152" DrawAspect="Content" ObjectID="_1439826486" r:id="rId259"/>
        </w:object>
      </w:r>
      <w:r w:rsidRPr="00045C0D">
        <w:rPr>
          <w:sz w:val="20"/>
          <w:szCs w:val="20"/>
          <w:lang w:val="kk-KZ"/>
        </w:rPr>
        <w:t xml:space="preserve"> Электомагниттік толқынның вакуумдегі толқындық ұзындығы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2220" w:dyaOrig="620">
          <v:shape id="_x0000_i1153" type="#_x0000_t75" style="width:111pt;height:30.75pt" o:ole="">
            <v:imagedata r:id="rId260" o:title=""/>
          </v:shape>
          <o:OLEObject Type="Embed" ProgID="Equation.3" ShapeID="_x0000_i1153" DrawAspect="Content" ObjectID="_1439826487" r:id="rId261"/>
        </w:object>
      </w:r>
      <w:r w:rsidRPr="00045C0D">
        <w:rPr>
          <w:sz w:val="20"/>
          <w:szCs w:val="20"/>
          <w:lang w:val="kk-KZ"/>
        </w:rPr>
        <w:t xml:space="preserve"> Электомагниттік толқынның әртүрлі заттардағы толқындық ұзындығы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820" w:dyaOrig="360">
          <v:shape id="_x0000_i1154" type="#_x0000_t75" style="width:41.25pt;height:18pt" o:ole="">
            <v:imagedata r:id="rId262" o:title=""/>
          </v:shape>
          <o:OLEObject Type="Embed" ProgID="Equation.3" ShapeID="_x0000_i1154" DrawAspect="Content" ObjectID="_1439826488" r:id="rId263"/>
        </w:object>
      </w:r>
      <w:r w:rsidRPr="00045C0D">
        <w:rPr>
          <w:sz w:val="20"/>
          <w:szCs w:val="20"/>
          <w:lang w:val="kk-KZ"/>
        </w:rPr>
        <w:t xml:space="preserve"> Планк формуласы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860" w:dyaOrig="660">
          <v:shape id="_x0000_i1155" type="#_x0000_t75" style="width:93pt;height:33pt" o:ole="">
            <v:imagedata r:id="rId264" o:title=""/>
          </v:shape>
          <o:OLEObject Type="Embed" ProgID="Equation.3" ShapeID="_x0000_i1155" DrawAspect="Content" ObjectID="_1439826489" r:id="rId265"/>
        </w:object>
      </w:r>
      <w:r w:rsidRPr="00045C0D">
        <w:rPr>
          <w:sz w:val="20"/>
          <w:szCs w:val="20"/>
        </w:rPr>
        <w:t xml:space="preserve"> </w:t>
      </w:r>
      <w:r w:rsidRPr="00045C0D">
        <w:rPr>
          <w:sz w:val="20"/>
          <w:szCs w:val="20"/>
          <w:lang w:val="kk-KZ"/>
        </w:rPr>
        <w:t>Энштейн формуласы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1120" w:dyaOrig="720">
          <v:shape id="_x0000_i1156" type="#_x0000_t75" style="width:56.25pt;height:36pt" o:ole="">
            <v:imagedata r:id="rId266" o:title=""/>
          </v:shape>
          <o:OLEObject Type="Embed" ProgID="Equation.3" ShapeID="_x0000_i1156" DrawAspect="Content" ObjectID="_1439826490" r:id="rId267"/>
        </w:object>
      </w:r>
      <w:r w:rsidRPr="00045C0D">
        <w:rPr>
          <w:sz w:val="20"/>
          <w:szCs w:val="20"/>
        </w:rPr>
        <w:t xml:space="preserve"> </w:t>
      </w:r>
      <w:r w:rsidRPr="00045C0D">
        <w:rPr>
          <w:sz w:val="20"/>
          <w:szCs w:val="20"/>
          <w:lang w:val="kk-KZ"/>
        </w:rPr>
        <w:t>Атом ядроларының заряды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32"/>
          <w:sz w:val="20"/>
          <w:szCs w:val="20"/>
          <w:lang w:val="kk-KZ"/>
        </w:rPr>
        <w:object w:dxaOrig="1260" w:dyaOrig="760">
          <v:shape id="_x0000_i1157" type="#_x0000_t75" style="width:63pt;height:38.25pt" o:ole="">
            <v:imagedata r:id="rId268" o:title=""/>
          </v:shape>
          <o:OLEObject Type="Embed" ProgID="Equation.3" ShapeID="_x0000_i1157" DrawAspect="Content" ObjectID="_1439826491" r:id="rId269"/>
        </w:object>
      </w:r>
      <w:r w:rsidRPr="00045C0D">
        <w:rPr>
          <w:sz w:val="20"/>
          <w:szCs w:val="20"/>
          <w:lang w:val="kk-KZ"/>
        </w:rPr>
        <w:t xml:space="preserve"> Энштейн қатынасы (Дж)</w:t>
      </w:r>
    </w:p>
    <w:p w:rsidR="006563E4" w:rsidRPr="00045C0D" w:rsidRDefault="006563E4" w:rsidP="008E66BB">
      <w:pPr>
        <w:jc w:val="both"/>
        <w:rPr>
          <w:sz w:val="20"/>
          <w:szCs w:val="20"/>
        </w:rPr>
      </w:pPr>
      <w:r w:rsidRPr="00045C0D">
        <w:rPr>
          <w:position w:val="-14"/>
          <w:sz w:val="20"/>
          <w:szCs w:val="20"/>
          <w:lang w:val="kk-KZ"/>
        </w:rPr>
        <w:object w:dxaOrig="6800" w:dyaOrig="400">
          <v:shape id="_x0000_i1158" type="#_x0000_t75" style="width:339.75pt;height:20.25pt" o:ole="">
            <v:imagedata r:id="rId270" o:title=""/>
          </v:shape>
          <o:OLEObject Type="Embed" ProgID="Equation.3" ShapeID="_x0000_i1158" DrawAspect="Content" ObjectID="_1439826492" r:id="rId271"/>
        </w:object>
      </w:r>
      <w:r w:rsidRPr="00045C0D">
        <w:rPr>
          <w:sz w:val="20"/>
          <w:szCs w:val="20"/>
        </w:rPr>
        <w:t xml:space="preserve"> </w:t>
      </w:r>
      <w:proofErr w:type="spellStart"/>
      <w:r w:rsidRPr="00045C0D">
        <w:rPr>
          <w:sz w:val="20"/>
          <w:szCs w:val="20"/>
        </w:rPr>
        <w:t>Байланыс</w:t>
      </w:r>
      <w:proofErr w:type="spellEnd"/>
      <w:r w:rsidRPr="00045C0D">
        <w:rPr>
          <w:sz w:val="20"/>
          <w:szCs w:val="20"/>
        </w:rPr>
        <w:t xml:space="preserve"> энергия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</w:rPr>
        <w:object w:dxaOrig="1380" w:dyaOrig="639">
          <v:shape id="_x0000_i1159" type="#_x0000_t75" style="width:69pt;height:32.25pt" o:ole="">
            <v:imagedata r:id="rId272" o:title=""/>
          </v:shape>
          <o:OLEObject Type="Embed" ProgID="Equation.3" ShapeID="_x0000_i1159" DrawAspect="Content" ObjectID="_1439826493" r:id="rId273"/>
        </w:object>
      </w:r>
      <w:r w:rsidRPr="00045C0D">
        <w:rPr>
          <w:sz w:val="20"/>
          <w:szCs w:val="20"/>
        </w:rPr>
        <w:t xml:space="preserve"> </w:t>
      </w:r>
      <w:proofErr w:type="spellStart"/>
      <w:r w:rsidRPr="00045C0D">
        <w:rPr>
          <w:sz w:val="20"/>
          <w:szCs w:val="20"/>
        </w:rPr>
        <w:t>Менш</w:t>
      </w:r>
      <w:proofErr w:type="spellEnd"/>
      <w:r w:rsidRPr="00045C0D">
        <w:rPr>
          <w:sz w:val="20"/>
          <w:szCs w:val="20"/>
          <w:lang w:val="kk-KZ"/>
        </w:rPr>
        <w:t>ікті байланысты энергия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6"/>
          <w:sz w:val="20"/>
          <w:szCs w:val="20"/>
          <w:lang w:val="kk-KZ"/>
        </w:rPr>
        <w:object w:dxaOrig="1880" w:dyaOrig="279">
          <v:shape id="_x0000_i1160" type="#_x0000_t75" style="width:93.75pt;height:14.25pt" o:ole="">
            <v:imagedata r:id="rId274" o:title=""/>
          </v:shape>
          <o:OLEObject Type="Embed" ProgID="Equation.3" ShapeID="_x0000_i1160" DrawAspect="Content" ObjectID="_1439826494" r:id="rId275"/>
        </w:object>
      </w:r>
      <w:r w:rsidRPr="00045C0D">
        <w:rPr>
          <w:sz w:val="20"/>
          <w:szCs w:val="20"/>
          <w:lang w:val="kk-KZ"/>
        </w:rPr>
        <w:t xml:space="preserve"> Ядролық энергия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740" w:dyaOrig="620">
          <v:shape id="_x0000_i1161" type="#_x0000_t75" style="width:36.75pt;height:30.75pt" o:ole="">
            <v:imagedata r:id="rId276" o:title=""/>
          </v:shape>
          <o:OLEObject Type="Embed" ProgID="Equation.3" ShapeID="_x0000_i1161" DrawAspect="Content" ObjectID="_1439826495" r:id="rId277"/>
        </w:object>
      </w:r>
      <w:r w:rsidRPr="00045C0D">
        <w:rPr>
          <w:sz w:val="20"/>
          <w:szCs w:val="20"/>
          <w:lang w:val="kk-KZ"/>
        </w:rPr>
        <w:t xml:space="preserve"> Сәуленің жұтылған дозасы (Грей (Гр))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44"/>
          <w:sz w:val="20"/>
          <w:szCs w:val="20"/>
          <w:lang w:val="kk-KZ"/>
        </w:rPr>
        <w:object w:dxaOrig="2320" w:dyaOrig="999">
          <v:shape id="_x0000_i1162" type="#_x0000_t75" style="width:116.25pt;height:50.25pt" o:ole="">
            <v:imagedata r:id="rId278" o:title=""/>
          </v:shape>
          <o:OLEObject Type="Embed" ProgID="Equation.3" ShapeID="_x0000_i1162" DrawAspect="Content" ObjectID="_1439826496" r:id="rId279"/>
        </w:object>
      </w:r>
      <w:r w:rsidRPr="00045C0D">
        <w:rPr>
          <w:sz w:val="20"/>
          <w:szCs w:val="20"/>
          <w:lang w:val="kk-KZ"/>
        </w:rPr>
        <w:t xml:space="preserve">  Альфа және бате ыдыраулардың формулалары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</w:rPr>
        <w:object w:dxaOrig="1560" w:dyaOrig="639">
          <v:shape id="_x0000_i1163" type="#_x0000_t75" style="width:78pt;height:32.25pt" o:ole="">
            <v:imagedata r:id="rId280" o:title=""/>
          </v:shape>
          <o:OLEObject Type="Embed" ProgID="Equation.3" ShapeID="_x0000_i1163" DrawAspect="Content" ObjectID="_1439826497" r:id="rId281"/>
        </w:object>
      </w:r>
      <w:r w:rsidRPr="00045C0D">
        <w:rPr>
          <w:sz w:val="20"/>
          <w:szCs w:val="20"/>
          <w:lang w:val="kk-KZ"/>
        </w:rPr>
        <w:t xml:space="preserve"> Ядролардың радиоактивті ыдырау заңы Резерфорд пен Содди формуласы арқылы өрнектеледі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1600" w:dyaOrig="380">
          <v:shape id="_x0000_i1164" type="#_x0000_t75" style="width:80.25pt;height:18.75pt" o:ole="">
            <v:imagedata r:id="rId282" o:title=""/>
          </v:shape>
          <o:OLEObject Type="Embed" ProgID="Equation.3" ShapeID="_x0000_i1164" DrawAspect="Content" ObjectID="_1439826498" r:id="rId283"/>
        </w:object>
      </w:r>
      <w:r w:rsidRPr="00045C0D">
        <w:rPr>
          <w:sz w:val="20"/>
          <w:szCs w:val="20"/>
          <w:lang w:val="kk-KZ"/>
        </w:rPr>
        <w:t xml:space="preserve"> Бета-ыдыраудағы нейтронның протон мен электронға түрлену формуласы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3400" w:dyaOrig="380">
          <v:shape id="_x0000_i1165" type="#_x0000_t75" style="width:170.25pt;height:18.75pt" o:ole="">
            <v:imagedata r:id="rId284" o:title=""/>
          </v:shape>
          <o:OLEObject Type="Embed" ProgID="Equation.3" ShapeID="_x0000_i1165" DrawAspect="Content" ObjectID="_1439826499" r:id="rId285"/>
        </w:object>
      </w:r>
      <w:r w:rsidRPr="00045C0D">
        <w:rPr>
          <w:sz w:val="20"/>
          <w:szCs w:val="20"/>
          <w:lang w:val="kk-KZ"/>
        </w:rPr>
        <w:t xml:space="preserve"> нейтрон (Уран-235 изотопы ядросының бөліну формуласы)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1740" w:dyaOrig="380">
          <v:shape id="_x0000_i1166" type="#_x0000_t75" style="width:87pt;height:18.75pt" o:ole="">
            <v:imagedata r:id="rId286" o:title=""/>
          </v:shape>
          <o:OLEObject Type="Embed" ProgID="Equation.3" ShapeID="_x0000_i1166" DrawAspect="Content" ObjectID="_1439826500" r:id="rId287"/>
        </w:object>
      </w:r>
      <w:r w:rsidRPr="00045C0D">
        <w:rPr>
          <w:sz w:val="20"/>
          <w:szCs w:val="20"/>
          <w:lang w:val="kk-KZ"/>
        </w:rPr>
        <w:t xml:space="preserve"> Сутегі изотоптары ядроларының бірігу формуласы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1860" w:dyaOrig="380">
          <v:shape id="_x0000_i1167" type="#_x0000_t75" style="width:93pt;height:18.75pt" o:ole="">
            <v:imagedata r:id="rId288" o:title=""/>
          </v:shape>
          <o:OLEObject Type="Embed" ProgID="Equation.3" ShapeID="_x0000_i1167" DrawAspect="Content" ObjectID="_1439826501" r:id="rId289"/>
        </w:object>
      </w:r>
      <w:r w:rsidRPr="00045C0D">
        <w:rPr>
          <w:sz w:val="20"/>
          <w:szCs w:val="20"/>
          <w:lang w:val="kk-KZ"/>
        </w:rPr>
        <w:t xml:space="preserve"> Алюминийді </w:t>
      </w:r>
      <w:r w:rsidRPr="00045C0D">
        <w:rPr>
          <w:rFonts w:ascii="Arial" w:hAnsi="Arial" w:cs="Arial"/>
          <w:sz w:val="20"/>
          <w:szCs w:val="20"/>
          <w:lang w:val="kk-KZ"/>
        </w:rPr>
        <w:t>α</w:t>
      </w:r>
      <w:r w:rsidRPr="00045C0D">
        <w:rPr>
          <w:sz w:val="20"/>
          <w:szCs w:val="20"/>
          <w:lang w:val="kk-KZ"/>
        </w:rPr>
        <w:t>-бөлшекпен, фосфор радио-изотопын алу формуласы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1540" w:dyaOrig="380">
          <v:shape id="_x0000_i1168" type="#_x0000_t75" style="width:77.25pt;height:18.75pt" o:ole="">
            <v:imagedata r:id="rId290" o:title=""/>
          </v:shape>
          <o:OLEObject Type="Embed" ProgID="Equation.3" ShapeID="_x0000_i1168" DrawAspect="Content" ObjectID="_1439826502" r:id="rId291"/>
        </w:object>
      </w:r>
      <w:r w:rsidRPr="00045C0D">
        <w:rPr>
          <w:sz w:val="20"/>
          <w:szCs w:val="20"/>
          <w:lang w:val="kk-KZ"/>
        </w:rPr>
        <w:t xml:space="preserve"> нейтрондармен кольбат-59 изотопын атқылап кольбат-60 радиоизотрпын алу формуласы</w:t>
      </w:r>
    </w:p>
    <w:p w:rsidR="006563E4" w:rsidRPr="00045C0D" w:rsidRDefault="006563E4" w:rsidP="006563E4">
      <w:pPr>
        <w:jc w:val="both"/>
        <w:rPr>
          <w:sz w:val="20"/>
          <w:szCs w:val="20"/>
          <w:lang w:val="kk-KZ"/>
        </w:rPr>
      </w:pPr>
    </w:p>
    <w:p w:rsidR="006563E4" w:rsidRPr="00045C0D" w:rsidRDefault="006563E4" w:rsidP="008E66BB">
      <w:pPr>
        <w:jc w:val="center"/>
        <w:rPr>
          <w:b/>
          <w:sz w:val="20"/>
          <w:szCs w:val="20"/>
          <w:lang w:val="kk-KZ"/>
        </w:rPr>
      </w:pPr>
    </w:p>
    <w:p w:rsidR="006563E4" w:rsidRPr="00045C0D" w:rsidRDefault="006563E4" w:rsidP="008E66BB">
      <w:pPr>
        <w:jc w:val="center"/>
        <w:rPr>
          <w:b/>
          <w:sz w:val="20"/>
          <w:szCs w:val="20"/>
          <w:lang w:val="kk-KZ"/>
        </w:rPr>
      </w:pPr>
      <w:r w:rsidRPr="00045C0D">
        <w:rPr>
          <w:b/>
          <w:sz w:val="20"/>
          <w:szCs w:val="20"/>
          <w:lang w:val="kk-KZ"/>
        </w:rPr>
        <w:t>Негізгі физикалық және астрономиялық  тұрақтылар</w:t>
      </w:r>
    </w:p>
    <w:p w:rsidR="006563E4" w:rsidRPr="00045C0D" w:rsidRDefault="006563E4" w:rsidP="008E66BB">
      <w:pPr>
        <w:jc w:val="center"/>
        <w:rPr>
          <w:b/>
          <w:sz w:val="20"/>
          <w:szCs w:val="20"/>
          <w:lang w:val="kk-KZ"/>
        </w:rPr>
      </w:pP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sz w:val="20"/>
          <w:szCs w:val="20"/>
          <w:lang w:val="kk-KZ"/>
        </w:rPr>
        <w:t xml:space="preserve">Электомагниттік толқынның таралу жылдамдығы  </w:t>
      </w:r>
      <w:r w:rsidRPr="00045C0D">
        <w:rPr>
          <w:position w:val="-10"/>
          <w:sz w:val="20"/>
          <w:szCs w:val="20"/>
        </w:rPr>
        <w:object w:dxaOrig="3700" w:dyaOrig="360">
          <v:shape id="_x0000_i1169" type="#_x0000_t75" style="width:185.25pt;height:18pt" o:ole="">
            <v:imagedata r:id="rId292" o:title=""/>
          </v:shape>
          <o:OLEObject Type="Embed" ProgID="Equation.3" ShapeID="_x0000_i1169" DrawAspect="Content" ObjectID="_1439826503" r:id="rId293"/>
        </w:object>
      </w:r>
      <w:r w:rsidRPr="00045C0D">
        <w:rPr>
          <w:sz w:val="20"/>
          <w:szCs w:val="20"/>
          <w:lang w:val="kk-KZ"/>
        </w:rPr>
        <w:t xml:space="preserve">  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sz w:val="20"/>
          <w:szCs w:val="20"/>
          <w:lang w:val="kk-KZ"/>
        </w:rPr>
        <w:t xml:space="preserve">Гравитациялық тұрақты   </w:t>
      </w:r>
      <w:r w:rsidRPr="00045C0D">
        <w:rPr>
          <w:position w:val="-24"/>
          <w:sz w:val="20"/>
          <w:szCs w:val="20"/>
          <w:lang w:val="kk-KZ"/>
        </w:rPr>
        <w:object w:dxaOrig="2220" w:dyaOrig="660">
          <v:shape id="_x0000_i1170" type="#_x0000_t75" style="width:111pt;height:33pt" o:ole="">
            <v:imagedata r:id="rId294" o:title=""/>
          </v:shape>
          <o:OLEObject Type="Embed" ProgID="Equation.3" ShapeID="_x0000_i1170" DrawAspect="Content" ObjectID="_1439826504" r:id="rId295"/>
        </w:object>
      </w:r>
      <w:r w:rsidRPr="00045C0D">
        <w:rPr>
          <w:sz w:val="20"/>
          <w:szCs w:val="20"/>
          <w:lang w:val="kk-KZ"/>
        </w:rPr>
        <w:t xml:space="preserve"> 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sz w:val="20"/>
          <w:szCs w:val="20"/>
          <w:lang w:val="kk-KZ"/>
        </w:rPr>
        <w:t xml:space="preserve">Бірінші ғарыштық жылдамдық  </w:t>
      </w:r>
      <w:r w:rsidRPr="00045C0D">
        <w:rPr>
          <w:position w:val="-10"/>
          <w:sz w:val="20"/>
          <w:szCs w:val="20"/>
          <w:lang w:val="kk-KZ"/>
        </w:rPr>
        <w:object w:dxaOrig="1359" w:dyaOrig="340">
          <v:shape id="_x0000_i1171" type="#_x0000_t75" style="width:68.25pt;height:17.25pt" o:ole="">
            <v:imagedata r:id="rId296" o:title=""/>
          </v:shape>
          <o:OLEObject Type="Embed" ProgID="Equation.3" ShapeID="_x0000_i1171" DrawAspect="Content" ObjectID="_1439826505" r:id="rId297"/>
        </w:object>
      </w:r>
      <w:r w:rsidRPr="00045C0D">
        <w:rPr>
          <w:sz w:val="20"/>
          <w:szCs w:val="20"/>
          <w:lang w:val="kk-KZ"/>
        </w:rPr>
        <w:t xml:space="preserve"> 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sz w:val="20"/>
          <w:szCs w:val="20"/>
          <w:lang w:val="kk-KZ"/>
        </w:rPr>
        <w:t xml:space="preserve">Планк тұрақтысы  </w:t>
      </w:r>
      <w:r w:rsidRPr="00045C0D">
        <w:rPr>
          <w:position w:val="-10"/>
          <w:sz w:val="20"/>
          <w:szCs w:val="20"/>
          <w:lang w:val="kk-KZ"/>
        </w:rPr>
        <w:object w:dxaOrig="2140" w:dyaOrig="360">
          <v:shape id="_x0000_i1172" type="#_x0000_t75" style="width:107.25pt;height:18pt" o:ole="">
            <v:imagedata r:id="rId298" o:title=""/>
          </v:shape>
          <o:OLEObject Type="Embed" ProgID="Equation.3" ShapeID="_x0000_i1172" DrawAspect="Content" ObjectID="_1439826506" r:id="rId299"/>
        </w:object>
      </w:r>
      <w:r w:rsidRPr="00045C0D">
        <w:rPr>
          <w:sz w:val="20"/>
          <w:szCs w:val="20"/>
          <w:lang w:val="kk-KZ"/>
        </w:rPr>
        <w:t xml:space="preserve"> </w:t>
      </w:r>
    </w:p>
    <w:p w:rsidR="006563E4" w:rsidRPr="00045C0D" w:rsidRDefault="006563E4" w:rsidP="008E66BB">
      <w:pPr>
        <w:jc w:val="both"/>
        <w:rPr>
          <w:sz w:val="20"/>
          <w:szCs w:val="20"/>
          <w:lang w:val="kk-KZ"/>
        </w:rPr>
      </w:pPr>
      <w:r w:rsidRPr="00045C0D">
        <w:rPr>
          <w:sz w:val="20"/>
          <w:szCs w:val="20"/>
          <w:lang w:val="kk-KZ"/>
        </w:rPr>
        <w:t xml:space="preserve">Массаның атомдық бірлігі   </w:t>
      </w:r>
      <w:smartTag w:uri="urn:schemas-microsoft-com:office:smarttags" w:element="metricconverter">
        <w:smartTagPr>
          <w:attr w:name="ProductID" w:val="1 м"/>
        </w:smartTagPr>
        <w:r w:rsidRPr="00045C0D">
          <w:rPr>
            <w:sz w:val="20"/>
            <w:szCs w:val="20"/>
            <w:lang w:val="kk-KZ"/>
          </w:rPr>
          <w:t>1 м</w:t>
        </w:r>
      </w:smartTag>
      <w:r w:rsidRPr="00045C0D">
        <w:rPr>
          <w:sz w:val="20"/>
          <w:szCs w:val="20"/>
          <w:lang w:val="kk-KZ"/>
        </w:rPr>
        <w:t>.а.б.=1.6605406</w:t>
      </w:r>
      <w:r w:rsidRPr="00045C0D">
        <w:rPr>
          <w:rFonts w:ascii="Arial" w:hAnsi="Arial" w:cs="Arial"/>
          <w:sz w:val="20"/>
          <w:szCs w:val="20"/>
          <w:lang w:val="kk-KZ"/>
        </w:rPr>
        <w:t>·</w:t>
      </w:r>
      <w:r w:rsidRPr="00045C0D">
        <w:rPr>
          <w:sz w:val="20"/>
          <w:szCs w:val="20"/>
          <w:lang w:val="kk-KZ"/>
        </w:rPr>
        <w:t>10</w:t>
      </w:r>
      <w:r w:rsidRPr="00045C0D">
        <w:rPr>
          <w:sz w:val="20"/>
          <w:szCs w:val="20"/>
          <w:vertAlign w:val="superscript"/>
          <w:lang w:val="kk-KZ"/>
        </w:rPr>
        <w:t xml:space="preserve">-27 </w:t>
      </w:r>
      <w:r w:rsidRPr="00045C0D">
        <w:rPr>
          <w:sz w:val="20"/>
          <w:szCs w:val="20"/>
          <w:lang w:val="kk-KZ"/>
        </w:rPr>
        <w:t>кг=931 МэВ=1,49</w:t>
      </w:r>
      <w:r w:rsidRPr="00045C0D">
        <w:rPr>
          <w:rFonts w:ascii="Arial" w:hAnsi="Arial" w:cs="Arial"/>
          <w:sz w:val="20"/>
          <w:szCs w:val="20"/>
          <w:lang w:val="kk-KZ"/>
        </w:rPr>
        <w:t>·</w:t>
      </w:r>
      <w:r w:rsidRPr="00045C0D">
        <w:rPr>
          <w:sz w:val="20"/>
          <w:szCs w:val="20"/>
          <w:lang w:val="kk-KZ"/>
        </w:rPr>
        <w:t>10</w:t>
      </w:r>
      <w:r w:rsidRPr="00045C0D">
        <w:rPr>
          <w:sz w:val="20"/>
          <w:szCs w:val="20"/>
          <w:vertAlign w:val="superscript"/>
          <w:lang w:val="kk-KZ"/>
        </w:rPr>
        <w:t>-10</w:t>
      </w:r>
      <w:r w:rsidRPr="00045C0D">
        <w:rPr>
          <w:sz w:val="20"/>
          <w:szCs w:val="20"/>
          <w:lang w:val="kk-KZ"/>
        </w:rPr>
        <w:t>Дж</w:t>
      </w:r>
    </w:p>
    <w:p w:rsidR="00712A77" w:rsidRPr="00045C0D" w:rsidRDefault="00712A77" w:rsidP="00C841AF">
      <w:pPr>
        <w:pStyle w:val="a4"/>
        <w:jc w:val="center"/>
        <w:rPr>
          <w:b/>
          <w:sz w:val="20"/>
          <w:szCs w:val="20"/>
          <w:lang w:val="kk-KZ"/>
        </w:rPr>
      </w:pPr>
    </w:p>
    <w:p w:rsidR="00045C0D" w:rsidRPr="00045C0D" w:rsidRDefault="00045C0D">
      <w:pPr>
        <w:rPr>
          <w:b/>
          <w:sz w:val="20"/>
          <w:szCs w:val="20"/>
          <w:lang w:val="kk-KZ"/>
        </w:rPr>
      </w:pPr>
      <w:r w:rsidRPr="00045C0D">
        <w:rPr>
          <w:b/>
          <w:sz w:val="20"/>
          <w:szCs w:val="20"/>
          <w:lang w:val="kk-KZ"/>
        </w:rPr>
        <w:br w:type="page"/>
      </w:r>
    </w:p>
    <w:p w:rsidR="00333D2D" w:rsidRPr="00045C0D" w:rsidRDefault="00333D2D" w:rsidP="00712A77">
      <w:pPr>
        <w:pStyle w:val="a4"/>
        <w:jc w:val="right"/>
        <w:rPr>
          <w:b/>
          <w:sz w:val="20"/>
          <w:szCs w:val="20"/>
          <w:lang w:val="kk-KZ"/>
        </w:rPr>
      </w:pPr>
      <w:r w:rsidRPr="00045C0D">
        <w:rPr>
          <w:b/>
          <w:sz w:val="20"/>
          <w:szCs w:val="20"/>
          <w:lang w:val="kk-KZ"/>
        </w:rPr>
        <w:lastRenderedPageBreak/>
        <w:t>10-сынып</w:t>
      </w:r>
    </w:p>
    <w:p w:rsidR="00333D2D" w:rsidRPr="00045C0D" w:rsidRDefault="00333D2D" w:rsidP="00333D2D">
      <w:pPr>
        <w:pStyle w:val="a4"/>
        <w:jc w:val="both"/>
        <w:rPr>
          <w:sz w:val="20"/>
          <w:szCs w:val="20"/>
          <w:lang w:val="kk-KZ"/>
        </w:rPr>
      </w:pPr>
    </w:p>
    <w:p w:rsidR="00333D2D" w:rsidRPr="00045C0D" w:rsidRDefault="00333D2D" w:rsidP="008E66BB">
      <w:pPr>
        <w:pStyle w:val="a4"/>
        <w:jc w:val="both"/>
        <w:rPr>
          <w:sz w:val="20"/>
          <w:szCs w:val="20"/>
          <w:lang w:val="kk-KZ"/>
        </w:rPr>
      </w:pPr>
      <w:r w:rsidRPr="00045C0D">
        <w:rPr>
          <w:position w:val="-34"/>
          <w:sz w:val="20"/>
          <w:szCs w:val="20"/>
        </w:rPr>
        <w:object w:dxaOrig="740" w:dyaOrig="580">
          <v:shape id="_x0000_i1173" type="#_x0000_t75" style="width:36.75pt;height:29.25pt" o:ole="">
            <v:imagedata r:id="rId300" o:title=""/>
          </v:shape>
          <o:OLEObject Type="Embed" ProgID="Equation.3" ShapeID="_x0000_i1173" DrawAspect="Content" ObjectID="_1439826507" r:id="rId301"/>
        </w:object>
      </w:r>
      <w:r w:rsidRPr="00045C0D">
        <w:rPr>
          <w:sz w:val="20"/>
          <w:szCs w:val="20"/>
          <w:lang w:val="kk-KZ"/>
        </w:rPr>
        <w:t xml:space="preserve">  Орташа жылдамдық</w:t>
      </w:r>
    </w:p>
    <w:p w:rsidR="00333D2D" w:rsidRPr="00045C0D" w:rsidRDefault="00333D2D" w:rsidP="008E66BB">
      <w:pPr>
        <w:pStyle w:val="a4"/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780" w:dyaOrig="620">
          <v:shape id="_x0000_i1174" type="#_x0000_t75" style="width:39pt;height:30.75pt" o:ole="">
            <v:imagedata r:id="rId302" o:title=""/>
          </v:shape>
          <o:OLEObject Type="Embed" ProgID="Equation.3" ShapeID="_x0000_i1174" DrawAspect="Content" ObjectID="_1439826508" r:id="rId303"/>
        </w:object>
      </w:r>
      <w:r w:rsidRPr="00045C0D">
        <w:rPr>
          <w:sz w:val="20"/>
          <w:szCs w:val="20"/>
          <w:lang w:val="kk-KZ"/>
        </w:rPr>
        <w:t xml:space="preserve"> Лездік жылдамдық</w:t>
      </w:r>
    </w:p>
    <w:p w:rsidR="00333D2D" w:rsidRPr="00045C0D" w:rsidRDefault="00333D2D" w:rsidP="008E66BB">
      <w:pPr>
        <w:pStyle w:val="a4"/>
        <w:jc w:val="both"/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1120" w:dyaOrig="740">
          <v:shape id="_x0000_i1175" type="#_x0000_t75" style="width:56.25pt;height:36.75pt" o:ole="">
            <v:imagedata r:id="rId191" o:title=""/>
          </v:shape>
          <o:OLEObject Type="Embed" ProgID="Equation.3" ShapeID="_x0000_i1175" DrawAspect="Content" ObjectID="_1439826509" r:id="rId304"/>
        </w:object>
      </w:r>
      <w:r w:rsidRPr="00045C0D">
        <w:rPr>
          <w:sz w:val="20"/>
          <w:szCs w:val="20"/>
          <w:lang w:val="kk-KZ"/>
        </w:rPr>
        <w:t xml:space="preserve"> немесе </w:t>
      </w:r>
      <w:r w:rsidRPr="00045C0D">
        <w:rPr>
          <w:position w:val="-24"/>
          <w:sz w:val="20"/>
          <w:szCs w:val="20"/>
          <w:lang w:val="kk-KZ"/>
        </w:rPr>
        <w:object w:dxaOrig="820" w:dyaOrig="660">
          <v:shape id="_x0000_i1176" type="#_x0000_t75" style="width:41.25pt;height:33pt" o:ole="">
            <v:imagedata r:id="rId193" o:title=""/>
          </v:shape>
          <o:OLEObject Type="Embed" ProgID="Equation.3" ShapeID="_x0000_i1176" DrawAspect="Content" ObjectID="_1439826510" r:id="rId305"/>
        </w:object>
      </w:r>
      <w:r w:rsidRPr="00045C0D">
        <w:rPr>
          <w:sz w:val="20"/>
          <w:szCs w:val="20"/>
          <w:lang w:val="kk-KZ"/>
        </w:rPr>
        <w:t xml:space="preserve">  Үдеу (м/с</w:t>
      </w:r>
      <w:r w:rsidRPr="00045C0D">
        <w:rPr>
          <w:sz w:val="20"/>
          <w:szCs w:val="20"/>
          <w:vertAlign w:val="superscript"/>
          <w:lang w:val="kk-KZ"/>
        </w:rPr>
        <w:t>2</w:t>
      </w:r>
      <w:r w:rsidRPr="00045C0D">
        <w:rPr>
          <w:sz w:val="20"/>
          <w:szCs w:val="20"/>
          <w:lang w:val="kk-KZ"/>
        </w:rPr>
        <w:t>)</w:t>
      </w:r>
    </w:p>
    <w:p w:rsidR="00333D2D" w:rsidRPr="00045C0D" w:rsidRDefault="00333D2D" w:rsidP="008E66BB">
      <w:pPr>
        <w:pStyle w:val="1"/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820" w:dyaOrig="660">
          <v:shape id="_x0000_i1177" type="#_x0000_t75" style="width:41.25pt;height:33pt" o:ole="">
            <v:imagedata r:id="rId306" o:title=""/>
          </v:shape>
          <o:OLEObject Type="Embed" ProgID="Equation.3" ShapeID="_x0000_i1177" DrawAspect="Content" ObjectID="_1439826511" r:id="rId307"/>
        </w:object>
      </w:r>
      <w:r w:rsidRPr="00045C0D">
        <w:rPr>
          <w:sz w:val="20"/>
          <w:szCs w:val="20"/>
          <w:lang w:val="kk-KZ"/>
        </w:rPr>
        <w:t xml:space="preserve"> Лездік үдеу</w:t>
      </w:r>
    </w:p>
    <w:p w:rsidR="00333D2D" w:rsidRPr="00045C0D" w:rsidRDefault="00333D2D" w:rsidP="008E66BB">
      <w:pPr>
        <w:pStyle w:val="a5"/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880" w:dyaOrig="620">
          <v:shape id="_x0000_i1178" type="#_x0000_t75" style="width:44.25pt;height:30.75pt" o:ole="">
            <v:imagedata r:id="rId308" o:title=""/>
          </v:shape>
          <o:OLEObject Type="Embed" ProgID="Equation.3" ShapeID="_x0000_i1178" DrawAspect="Content" ObjectID="_1439826512" r:id="rId309"/>
        </w:object>
      </w:r>
      <w:r w:rsidRPr="00045C0D">
        <w:rPr>
          <w:sz w:val="20"/>
          <w:szCs w:val="20"/>
          <w:lang w:val="kk-KZ"/>
        </w:rPr>
        <w:t xml:space="preserve"> Сызықтық жылдамдық </w:t>
      </w:r>
    </w:p>
    <w:p w:rsidR="00333D2D" w:rsidRPr="00045C0D" w:rsidRDefault="00333D2D" w:rsidP="008E66BB">
      <w:pPr>
        <w:pStyle w:val="a5"/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859" w:dyaOrig="620">
          <v:shape id="_x0000_i1179" type="#_x0000_t75" style="width:42.75pt;height:30.75pt" o:ole="">
            <v:imagedata r:id="rId310" o:title=""/>
          </v:shape>
          <o:OLEObject Type="Embed" ProgID="Equation.3" ShapeID="_x0000_i1179" DrawAspect="Content" ObjectID="_1439826513" r:id="rId311"/>
        </w:object>
      </w:r>
      <w:r w:rsidRPr="00045C0D">
        <w:rPr>
          <w:sz w:val="20"/>
          <w:szCs w:val="20"/>
          <w:lang w:val="kk-KZ"/>
        </w:rPr>
        <w:t xml:space="preserve"> Бұрыштық жылдамдық (</w:t>
      </w:r>
      <w:r w:rsidRPr="00045C0D">
        <w:rPr>
          <w:position w:val="-24"/>
          <w:sz w:val="20"/>
          <w:szCs w:val="20"/>
          <w:lang w:val="kk-KZ"/>
        </w:rPr>
        <w:object w:dxaOrig="600" w:dyaOrig="620">
          <v:shape id="_x0000_i1180" type="#_x0000_t75" style="width:30pt;height:30.75pt" o:ole="">
            <v:imagedata r:id="rId312" o:title=""/>
          </v:shape>
          <o:OLEObject Type="Embed" ProgID="Equation.3" ShapeID="_x0000_i1180" DrawAspect="Content" ObjectID="_1439826514" r:id="rId313"/>
        </w:object>
      </w:r>
      <w:r w:rsidRPr="00045C0D">
        <w:rPr>
          <w:sz w:val="20"/>
          <w:szCs w:val="20"/>
          <w:lang w:val="kk-KZ"/>
        </w:rPr>
        <w:t xml:space="preserve">) </w:t>
      </w:r>
    </w:p>
    <w:p w:rsidR="00333D2D" w:rsidRPr="00045C0D" w:rsidRDefault="00333D2D" w:rsidP="008E66BB">
      <w:pPr>
        <w:pStyle w:val="a5"/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720" w:dyaOrig="620">
          <v:shape id="_x0000_i1181" type="#_x0000_t75" style="width:36pt;height:30.75pt" o:ole="">
            <v:imagedata r:id="rId314" o:title=""/>
          </v:shape>
          <o:OLEObject Type="Embed" ProgID="Equation.3" ShapeID="_x0000_i1181" DrawAspect="Content" ObjectID="_1439826515" r:id="rId315"/>
        </w:object>
      </w:r>
      <w:r w:rsidRPr="00045C0D">
        <w:rPr>
          <w:sz w:val="20"/>
          <w:szCs w:val="20"/>
          <w:lang w:val="kk-KZ"/>
        </w:rPr>
        <w:t xml:space="preserve"> Айналу периоды (1 с)</w:t>
      </w:r>
    </w:p>
    <w:p w:rsidR="00333D2D" w:rsidRPr="00045C0D" w:rsidRDefault="00333D2D" w:rsidP="008E66BB">
      <w:pPr>
        <w:pStyle w:val="a5"/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680" w:dyaOrig="620">
          <v:shape id="_x0000_i1182" type="#_x0000_t75" style="width:33.75pt;height:30.75pt" o:ole="">
            <v:imagedata r:id="rId316" o:title=""/>
          </v:shape>
          <o:OLEObject Type="Embed" ProgID="Equation.3" ShapeID="_x0000_i1182" DrawAspect="Content" ObjectID="_1439826516" r:id="rId317"/>
        </w:object>
      </w:r>
      <w:r w:rsidRPr="00045C0D">
        <w:rPr>
          <w:sz w:val="20"/>
          <w:szCs w:val="20"/>
          <w:lang w:val="kk-KZ"/>
        </w:rPr>
        <w:t xml:space="preserve"> Айналу жиілігі (1 с</w:t>
      </w:r>
      <w:r w:rsidRPr="00045C0D">
        <w:rPr>
          <w:sz w:val="20"/>
          <w:szCs w:val="20"/>
          <w:vertAlign w:val="superscript"/>
          <w:lang w:val="kk-KZ"/>
        </w:rPr>
        <w:t>-1</w:t>
      </w:r>
      <w:r w:rsidRPr="00045C0D">
        <w:rPr>
          <w:sz w:val="20"/>
          <w:szCs w:val="20"/>
          <w:lang w:val="kk-KZ"/>
        </w:rPr>
        <w:t>)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639" w:dyaOrig="620">
          <v:shape id="_x0000_i1183" type="#_x0000_t75" style="width:32.25pt;height:30.75pt" o:ole="">
            <v:imagedata r:id="rId318" o:title=""/>
          </v:shape>
          <o:OLEObject Type="Embed" ProgID="Equation.3" ShapeID="_x0000_i1183" DrawAspect="Content" ObjectID="_1439826517" r:id="rId319"/>
        </w:objec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120" w:dyaOrig="380">
          <v:shape id="_x0000_i1184" type="#_x0000_t75" style="width:56.25pt;height:18.75pt" o:ole="">
            <v:imagedata r:id="rId320" o:title=""/>
          </v:shape>
          <o:OLEObject Type="Embed" ProgID="Equation.3" ShapeID="_x0000_i1184" DrawAspect="Content" ObjectID="_1439826518" r:id="rId321"/>
        </w:object>
      </w:r>
      <w:r w:rsidRPr="00045C0D">
        <w:rPr>
          <w:sz w:val="20"/>
          <w:szCs w:val="20"/>
          <w:lang w:val="kk-KZ"/>
        </w:rPr>
        <w:t xml:space="preserve"> Жылдамдықты қосудың классикалық заңы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44"/>
          <w:sz w:val="20"/>
          <w:szCs w:val="20"/>
          <w:lang w:val="kk-KZ"/>
        </w:rPr>
        <w:object w:dxaOrig="820" w:dyaOrig="999">
          <v:shape id="_x0000_i1185" type="#_x0000_t75" style="width:41.25pt;height:50.25pt" o:ole="">
            <v:imagedata r:id="rId322" o:title=""/>
          </v:shape>
          <o:OLEObject Type="Embed" ProgID="Equation.3" ShapeID="_x0000_i1185" DrawAspect="Content" ObjectID="_1439826519" r:id="rId323"/>
        </w:object>
      </w:r>
      <w:r w:rsidRPr="00045C0D">
        <w:rPr>
          <w:sz w:val="20"/>
          <w:szCs w:val="20"/>
          <w:lang w:val="kk-KZ"/>
        </w:rPr>
        <w:t xml:space="preserve"> Ньютонның І заңы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34"/>
          <w:sz w:val="20"/>
          <w:szCs w:val="20"/>
          <w:lang w:val="kk-KZ"/>
        </w:rPr>
        <w:object w:dxaOrig="1240" w:dyaOrig="800">
          <v:shape id="_x0000_i1186" type="#_x0000_t75" style="width:62.25pt;height:39.75pt" o:ole="">
            <v:imagedata r:id="rId324" o:title=""/>
          </v:shape>
          <o:OLEObject Type="Embed" ProgID="Equation.3" ShapeID="_x0000_i1186" DrawAspect="Content" ObjectID="_1439826520" r:id="rId325"/>
        </w:object>
      </w:r>
      <w:r w:rsidRPr="00045C0D">
        <w:rPr>
          <w:sz w:val="20"/>
          <w:szCs w:val="20"/>
          <w:lang w:val="kk-KZ"/>
        </w:rPr>
        <w:t xml:space="preserve"> Ньютонның ІІ заңы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900" w:dyaOrig="380">
          <v:shape id="_x0000_i1187" type="#_x0000_t75" style="width:45pt;height:18.75pt" o:ole="">
            <v:imagedata r:id="rId326" o:title=""/>
          </v:shape>
          <o:OLEObject Type="Embed" ProgID="Equation.3" ShapeID="_x0000_i1187" DrawAspect="Content" ObjectID="_1439826521" r:id="rId327"/>
        </w:object>
      </w:r>
      <w:r w:rsidRPr="00045C0D">
        <w:rPr>
          <w:sz w:val="20"/>
          <w:szCs w:val="20"/>
          <w:lang w:val="kk-KZ"/>
        </w:rPr>
        <w:t xml:space="preserve"> Ньютонның ІІІ заңы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</w:p>
    <w:p w:rsidR="00333D2D" w:rsidRPr="00045C0D" w:rsidRDefault="00333D2D" w:rsidP="008E66BB">
      <w:pPr>
        <w:pStyle w:val="2"/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280" w:dyaOrig="639">
          <v:shape id="_x0000_i1188" type="#_x0000_t75" style="width:63.75pt;height:32.25pt" o:ole="">
            <v:imagedata r:id="rId231" o:title=""/>
          </v:shape>
          <o:OLEObject Type="Embed" ProgID="Equation.3" ShapeID="_x0000_i1188" DrawAspect="Content" ObjectID="_1439826522" r:id="rId328"/>
        </w:object>
      </w:r>
      <w:r w:rsidRPr="00045C0D">
        <w:rPr>
          <w:sz w:val="20"/>
          <w:szCs w:val="20"/>
          <w:lang w:val="kk-KZ"/>
        </w:rPr>
        <w:t xml:space="preserve"> Бүкіләлемдік тартылыс заңы</w:t>
      </w:r>
    </w:p>
    <w:p w:rsidR="00333D2D" w:rsidRPr="00045C0D" w:rsidRDefault="00333D2D" w:rsidP="008E66BB">
      <w:pPr>
        <w:pStyle w:val="a4"/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359" w:dyaOrig="620">
          <v:shape id="_x0000_i1189" type="#_x0000_t75" style="width:68.25pt;height:30.75pt" o:ole="">
            <v:imagedata r:id="rId329" o:title=""/>
          </v:shape>
          <o:OLEObject Type="Embed" ProgID="Equation.3" ShapeID="_x0000_i1189" DrawAspect="Content" ObjectID="_1439826523" r:id="rId330"/>
        </w:object>
      </w:r>
      <w:r w:rsidRPr="00045C0D">
        <w:rPr>
          <w:sz w:val="20"/>
          <w:szCs w:val="20"/>
          <w:lang w:val="kk-KZ"/>
        </w:rPr>
        <w:t xml:space="preserve">  Ауырлық күші</w:t>
      </w:r>
    </w:p>
    <w:p w:rsidR="00333D2D" w:rsidRPr="00045C0D" w:rsidRDefault="00333D2D" w:rsidP="008E66BB">
      <w:pPr>
        <w:pStyle w:val="a4"/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120" w:dyaOrig="620">
          <v:shape id="_x0000_i1190" type="#_x0000_t75" style="width:56.25pt;height:30.75pt" o:ole="">
            <v:imagedata r:id="rId331" o:title=""/>
          </v:shape>
          <o:OLEObject Type="Embed" ProgID="Equation.3" ShapeID="_x0000_i1190" DrawAspect="Content" ObjectID="_1439826524" r:id="rId332"/>
        </w:object>
      </w:r>
      <w:r w:rsidRPr="00045C0D">
        <w:rPr>
          <w:sz w:val="20"/>
          <w:szCs w:val="20"/>
          <w:lang w:val="kk-KZ"/>
        </w:rPr>
        <w:t xml:space="preserve"> Еркін түсу үдеуі</w:t>
      </w:r>
    </w:p>
    <w:p w:rsidR="00333D2D" w:rsidRPr="00045C0D" w:rsidRDefault="00333D2D" w:rsidP="008E66BB">
      <w:pPr>
        <w:pStyle w:val="a4"/>
        <w:jc w:val="both"/>
        <w:rPr>
          <w:sz w:val="20"/>
          <w:szCs w:val="20"/>
          <w:lang w:val="kk-KZ"/>
        </w:rPr>
      </w:pPr>
      <w:r w:rsidRPr="00045C0D">
        <w:rPr>
          <w:position w:val="-32"/>
          <w:sz w:val="20"/>
          <w:szCs w:val="20"/>
          <w:lang w:val="kk-KZ"/>
        </w:rPr>
        <w:object w:dxaOrig="1140" w:dyaOrig="760">
          <v:shape id="_x0000_i1191" type="#_x0000_t75" style="width:57pt;height:38.25pt" o:ole="">
            <v:imagedata r:id="rId333" o:title=""/>
          </v:shape>
          <o:OLEObject Type="Embed" ProgID="Equation.3" ShapeID="_x0000_i1191" DrawAspect="Content" ObjectID="_1439826525" r:id="rId334"/>
        </w:object>
      </w:r>
      <w:r w:rsidRPr="00045C0D">
        <w:rPr>
          <w:sz w:val="20"/>
          <w:szCs w:val="20"/>
          <w:lang w:val="kk-KZ"/>
        </w:rPr>
        <w:t xml:space="preserve"> Маятник тербелісінің периоды</w:t>
      </w:r>
    </w:p>
    <w:p w:rsidR="00333D2D" w:rsidRPr="00045C0D" w:rsidRDefault="00333D2D" w:rsidP="008E66BB">
      <w:pPr>
        <w:pStyle w:val="2"/>
        <w:jc w:val="both"/>
        <w:rPr>
          <w:rFonts w:ascii="Arial KZ" w:hAnsi="Arial KZ"/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940" w:dyaOrig="400">
          <v:shape id="_x0000_i1192" type="#_x0000_t75" style="width:47.25pt;height:20.25pt" o:ole="">
            <v:imagedata r:id="rId233" o:title=""/>
          </v:shape>
          <o:OLEObject Type="Embed" ProgID="Equation.3" ShapeID="_x0000_i1192" DrawAspect="Content" ObjectID="_1439826526" r:id="rId335"/>
        </w:object>
      </w:r>
      <w:r w:rsidRPr="00045C0D">
        <w:rPr>
          <w:sz w:val="20"/>
          <w:szCs w:val="20"/>
          <w:lang w:val="kk-KZ"/>
        </w:rPr>
        <w:t xml:space="preserve"> </w:t>
      </w:r>
      <w:r w:rsidRPr="00045C0D">
        <w:rPr>
          <w:rFonts w:ascii="Arial KZ" w:hAnsi="Arial KZ"/>
          <w:sz w:val="20"/>
          <w:szCs w:val="20"/>
          <w:lang w:val="kk-KZ"/>
        </w:rPr>
        <w:t>Бірінші ғарыштық жылдамдық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6"/>
          <w:sz w:val="20"/>
          <w:szCs w:val="20"/>
          <w:lang w:val="kk-KZ"/>
        </w:rPr>
        <w:object w:dxaOrig="880" w:dyaOrig="279">
          <v:shape id="_x0000_i1193" type="#_x0000_t75" style="width:44.25pt;height:14.25pt" o:ole="">
            <v:imagedata r:id="rId336" o:title=""/>
          </v:shape>
          <o:OLEObject Type="Embed" ProgID="Equation.3" ShapeID="_x0000_i1193" DrawAspect="Content" ObjectID="_1439826527" r:id="rId337"/>
        </w:object>
      </w:r>
      <w:r w:rsidRPr="00045C0D">
        <w:rPr>
          <w:sz w:val="20"/>
          <w:szCs w:val="20"/>
          <w:lang w:val="kk-KZ"/>
        </w:rPr>
        <w:t xml:space="preserve"> Гук заңы</w:t>
      </w:r>
    </w:p>
    <w:p w:rsidR="00333D2D" w:rsidRPr="00045C0D" w:rsidRDefault="00333D2D" w:rsidP="008E66BB">
      <w:pPr>
        <w:jc w:val="both"/>
        <w:rPr>
          <w:i/>
          <w:sz w:val="20"/>
          <w:szCs w:val="20"/>
          <w:lang w:val="kk-KZ"/>
        </w:rPr>
      </w:pPr>
      <w:r w:rsidRPr="00045C0D">
        <w:rPr>
          <w:i/>
          <w:position w:val="-14"/>
          <w:sz w:val="20"/>
          <w:szCs w:val="20"/>
          <w:lang w:val="kk-KZ"/>
        </w:rPr>
        <w:object w:dxaOrig="1060" w:dyaOrig="380">
          <v:shape id="_x0000_i1194" type="#_x0000_t75" style="width:53.25pt;height:18.75pt" o:ole="">
            <v:imagedata r:id="rId45" o:title=""/>
          </v:shape>
          <o:OLEObject Type="Embed" ProgID="Equation.3" ShapeID="_x0000_i1194" DrawAspect="Content" ObjectID="_1439826528" r:id="rId338"/>
        </w:object>
      </w:r>
      <w:r w:rsidRPr="00045C0D">
        <w:rPr>
          <w:i/>
          <w:sz w:val="20"/>
          <w:szCs w:val="20"/>
          <w:lang w:val="kk-KZ"/>
        </w:rPr>
        <w:t xml:space="preserve"> үйкеліс күші (Н)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50"/>
          <w:sz w:val="20"/>
          <w:szCs w:val="20"/>
          <w:lang w:val="kk-KZ"/>
        </w:rPr>
        <w:object w:dxaOrig="1380" w:dyaOrig="1180">
          <v:shape id="_x0000_i1195" type="#_x0000_t75" style="width:69pt;height:59.25pt" o:ole="">
            <v:imagedata r:id="rId235" o:title=""/>
          </v:shape>
          <o:OLEObject Type="Embed" ProgID="Equation.3" ShapeID="_x0000_i1195" DrawAspect="Content" ObjectID="_1439826529" r:id="rId339"/>
        </w:object>
      </w:r>
      <w:r w:rsidRPr="00045C0D">
        <w:rPr>
          <w:sz w:val="20"/>
          <w:szCs w:val="20"/>
          <w:lang w:val="kk-KZ"/>
        </w:rPr>
        <w:t xml:space="preserve">  Күш импульсі (</w:t>
      </w:r>
      <w:r w:rsidRPr="00045C0D">
        <w:rPr>
          <w:position w:val="-24"/>
          <w:sz w:val="20"/>
          <w:szCs w:val="20"/>
          <w:lang w:val="kk-KZ"/>
        </w:rPr>
        <w:object w:dxaOrig="639" w:dyaOrig="620">
          <v:shape id="_x0000_i1196" type="#_x0000_t75" style="width:32.25pt;height:30.75pt" o:ole="">
            <v:imagedata r:id="rId237" o:title=""/>
          </v:shape>
          <o:OLEObject Type="Embed" ProgID="Equation.3" ShapeID="_x0000_i1196" DrawAspect="Content" ObjectID="_1439826530" r:id="rId340"/>
        </w:object>
      </w:r>
      <w:r w:rsidRPr="00045C0D">
        <w:rPr>
          <w:sz w:val="20"/>
          <w:szCs w:val="20"/>
          <w:lang w:val="kk-KZ"/>
        </w:rPr>
        <w:t xml:space="preserve">) 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760" w:dyaOrig="340">
          <v:shape id="_x0000_i1197" type="#_x0000_t75" style="width:87.75pt;height:17.25pt" o:ole="">
            <v:imagedata r:id="rId239" o:title=""/>
          </v:shape>
          <o:OLEObject Type="Embed" ProgID="Equation.3" ShapeID="_x0000_i1197" DrawAspect="Content" ObjectID="_1439826531" r:id="rId341"/>
        </w:object>
      </w:r>
      <w:r w:rsidRPr="00045C0D">
        <w:rPr>
          <w:sz w:val="20"/>
          <w:szCs w:val="20"/>
          <w:lang w:val="kk-KZ"/>
        </w:rPr>
        <w:t xml:space="preserve">  Импульстің сақталу заңы 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060" w:dyaOrig="620">
          <v:shape id="_x0000_i1198" type="#_x0000_t75" style="width:53.25pt;height:30.75pt" o:ole="">
            <v:imagedata r:id="rId342" o:title=""/>
          </v:shape>
          <o:OLEObject Type="Embed" ProgID="Equation.3" ShapeID="_x0000_i1198" DrawAspect="Content" ObjectID="_1439826532" r:id="rId343"/>
        </w:object>
      </w:r>
      <w:r w:rsidRPr="00045C0D">
        <w:rPr>
          <w:sz w:val="20"/>
          <w:szCs w:val="20"/>
          <w:lang w:val="kk-KZ"/>
        </w:rPr>
        <w:t xml:space="preserve"> Реактивті күш 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6"/>
          <w:sz w:val="20"/>
          <w:szCs w:val="20"/>
          <w:lang w:val="kk-KZ"/>
        </w:rPr>
        <w:object w:dxaOrig="1280" w:dyaOrig="279">
          <v:shape id="_x0000_i1199" type="#_x0000_t75" style="width:63.75pt;height:14.25pt" o:ole="">
            <v:imagedata r:id="rId344" o:title=""/>
          </v:shape>
          <o:OLEObject Type="Embed" ProgID="Equation.3" ShapeID="_x0000_i1199" DrawAspect="Content" ObjectID="_1439826533" r:id="rId345"/>
        </w:object>
      </w:r>
      <w:r w:rsidRPr="00045C0D">
        <w:rPr>
          <w:sz w:val="20"/>
          <w:szCs w:val="20"/>
          <w:lang w:val="kk-KZ"/>
        </w:rPr>
        <w:t xml:space="preserve"> Механикалық жұмыс (Дж) 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740" w:dyaOrig="620">
          <v:shape id="_x0000_i1200" type="#_x0000_t75" style="width:36.75pt;height:30.75pt" o:ole="">
            <v:imagedata r:id="rId346" o:title=""/>
          </v:shape>
          <o:OLEObject Type="Embed" ProgID="Equation.3" ShapeID="_x0000_i1200" DrawAspect="Content" ObjectID="_1439826534" r:id="rId347"/>
        </w:object>
      </w:r>
      <w:r w:rsidRPr="00045C0D">
        <w:rPr>
          <w:sz w:val="20"/>
          <w:szCs w:val="20"/>
          <w:lang w:val="kk-KZ"/>
        </w:rPr>
        <w:t xml:space="preserve"> Қуат (Вт)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4"/>
          <w:sz w:val="20"/>
          <w:szCs w:val="20"/>
          <w:lang w:val="kk-KZ"/>
        </w:rPr>
        <w:object w:dxaOrig="1340" w:dyaOrig="380">
          <v:shape id="_x0000_i1201" type="#_x0000_t75" style="width:66.75pt;height:18.75pt" o:ole="">
            <v:imagedata r:id="rId348" o:title=""/>
          </v:shape>
          <o:OLEObject Type="Embed" ProgID="Equation.3" ShapeID="_x0000_i1201" DrawAspect="Content" ObjectID="_1439826535" r:id="rId349"/>
        </w:object>
      </w:r>
      <w:r w:rsidRPr="00045C0D">
        <w:rPr>
          <w:sz w:val="20"/>
          <w:szCs w:val="20"/>
          <w:lang w:val="kk-KZ"/>
        </w:rPr>
        <w:t xml:space="preserve"> Кинетикалық энергия туралы теорема (Дж)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4"/>
          <w:sz w:val="20"/>
          <w:szCs w:val="20"/>
          <w:lang w:val="kk-KZ"/>
        </w:rPr>
        <w:object w:dxaOrig="1660" w:dyaOrig="380">
          <v:shape id="_x0000_i1202" type="#_x0000_t75" style="width:83.25pt;height:18.75pt" o:ole="">
            <v:imagedata r:id="rId350" o:title=""/>
          </v:shape>
          <o:OLEObject Type="Embed" ProgID="Equation.3" ShapeID="_x0000_i1202" DrawAspect="Content" ObjectID="_1439826536" r:id="rId351"/>
        </w:object>
      </w:r>
      <w:r w:rsidRPr="00045C0D">
        <w:rPr>
          <w:sz w:val="20"/>
          <w:szCs w:val="20"/>
          <w:lang w:val="kk-KZ"/>
        </w:rPr>
        <w:t xml:space="preserve"> Потенциалдық энергия туралы теорема (Дж)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980" w:dyaOrig="660">
          <v:shape id="_x0000_i1203" type="#_x0000_t75" style="width:48.75pt;height:33pt" o:ole="">
            <v:imagedata r:id="rId352" o:title=""/>
          </v:shape>
          <o:OLEObject Type="Embed" ProgID="Equation.3" ShapeID="_x0000_i1203" DrawAspect="Content" ObjectID="_1439826537" r:id="rId353"/>
        </w:object>
      </w:r>
      <w:r w:rsidRPr="00045C0D">
        <w:rPr>
          <w:sz w:val="20"/>
          <w:szCs w:val="20"/>
          <w:lang w:val="kk-KZ"/>
        </w:rPr>
        <w:t xml:space="preserve"> Серіппенің жинақталған потенциалдық энергиясы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4"/>
          <w:sz w:val="20"/>
          <w:szCs w:val="20"/>
          <w:lang w:val="kk-KZ"/>
        </w:rPr>
        <w:object w:dxaOrig="1240" w:dyaOrig="380">
          <v:shape id="_x0000_i1204" type="#_x0000_t75" style="width:62.25pt;height:18.75pt" o:ole="">
            <v:imagedata r:id="rId354" o:title=""/>
          </v:shape>
          <o:OLEObject Type="Embed" ProgID="Equation.3" ShapeID="_x0000_i1204" DrawAspect="Content" ObjectID="_1439826538" r:id="rId355"/>
        </w:object>
      </w:r>
      <w:r w:rsidRPr="00045C0D">
        <w:rPr>
          <w:sz w:val="20"/>
          <w:szCs w:val="20"/>
          <w:lang w:val="kk-KZ"/>
        </w:rPr>
        <w:t xml:space="preserve"> Энергияның сақталу заңы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859" w:dyaOrig="680">
          <v:shape id="_x0000_i1205" type="#_x0000_t75" style="width:42.75pt;height:33.75pt" o:ole="">
            <v:imagedata r:id="rId356" o:title=""/>
          </v:shape>
          <o:OLEObject Type="Embed" ProgID="Equation.3" ShapeID="_x0000_i1205" DrawAspect="Content" ObjectID="_1439826539" r:id="rId357"/>
        </w:object>
      </w:r>
      <w:r w:rsidRPr="00045C0D">
        <w:rPr>
          <w:sz w:val="20"/>
          <w:szCs w:val="20"/>
          <w:lang w:val="kk-KZ"/>
        </w:rPr>
        <w:t xml:space="preserve"> Cсұйықтың үздіксіз теңдеуі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2240" w:dyaOrig="680">
          <v:shape id="_x0000_i1206" type="#_x0000_t75" style="width:111.75pt;height:33.75pt" o:ole="">
            <v:imagedata r:id="rId358" o:title=""/>
          </v:shape>
          <o:OLEObject Type="Embed" ProgID="Equation.3" ShapeID="_x0000_i1206" DrawAspect="Content" ObjectID="_1439826540" r:id="rId359"/>
        </w:object>
      </w:r>
      <w:r w:rsidRPr="00045C0D">
        <w:rPr>
          <w:sz w:val="20"/>
          <w:szCs w:val="20"/>
          <w:lang w:val="kk-KZ"/>
        </w:rPr>
        <w:t xml:space="preserve"> Бернулли заңы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680" w:dyaOrig="620">
          <v:shape id="_x0000_i1207" type="#_x0000_t75" style="width:33.75pt;height:30.75pt" o:ole="">
            <v:imagedata r:id="rId360" o:title=""/>
          </v:shape>
          <o:OLEObject Type="Embed" ProgID="Equation.3" ShapeID="_x0000_i1207" DrawAspect="Content" ObjectID="_1439826541" r:id="rId361"/>
        </w:object>
      </w:r>
      <w:r w:rsidRPr="00045C0D">
        <w:rPr>
          <w:sz w:val="20"/>
          <w:szCs w:val="20"/>
          <w:lang w:val="kk-KZ"/>
        </w:rPr>
        <w:t xml:space="preserve">  Молекула диаметрі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54"/>
          <w:sz w:val="20"/>
          <w:szCs w:val="20"/>
          <w:lang w:val="kk-KZ"/>
        </w:rPr>
        <w:object w:dxaOrig="1320" w:dyaOrig="920">
          <v:shape id="_x0000_i1208" type="#_x0000_t75" style="width:66pt;height:45.75pt" o:ole="">
            <v:imagedata r:id="rId362" o:title=""/>
          </v:shape>
          <o:OLEObject Type="Embed" ProgID="Equation.3" ShapeID="_x0000_i1208" DrawAspect="Content" ObjectID="_1439826542" r:id="rId363"/>
        </w:object>
      </w:r>
      <w:r w:rsidRPr="00045C0D">
        <w:rPr>
          <w:sz w:val="20"/>
          <w:szCs w:val="20"/>
          <w:lang w:val="kk-KZ"/>
        </w:rPr>
        <w:t xml:space="preserve"> Заттың салыстырмалы массасы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800" w:dyaOrig="680">
          <v:shape id="_x0000_i1209" type="#_x0000_t75" style="width:39.75pt;height:33.75pt" o:ole="">
            <v:imagedata r:id="rId364" o:title=""/>
          </v:shape>
          <o:OLEObject Type="Embed" ProgID="Equation.3" ShapeID="_x0000_i1209" DrawAspect="Content" ObjectID="_1439826543" r:id="rId365"/>
        </w:object>
      </w:r>
      <w:r w:rsidRPr="00045C0D">
        <w:rPr>
          <w:sz w:val="20"/>
          <w:szCs w:val="20"/>
          <w:lang w:val="kk-KZ"/>
        </w:rPr>
        <w:t xml:space="preserve"> Зат мөлшері</w:t>
      </w:r>
      <w:r w:rsidRPr="00045C0D">
        <w:rPr>
          <w:position w:val="-10"/>
          <w:sz w:val="20"/>
          <w:szCs w:val="20"/>
          <w:lang w:val="kk-KZ"/>
        </w:rPr>
        <w:object w:dxaOrig="180" w:dyaOrig="340">
          <v:shape id="_x0000_i1210" type="#_x0000_t75" style="width:9pt;height:17.25pt" o:ole="">
            <v:imagedata r:id="rId133" o:title=""/>
          </v:shape>
          <o:OLEObject Type="Embed" ProgID="Equation.3" ShapeID="_x0000_i1210" DrawAspect="Content" ObjectID="_1439826544" r:id="rId366"/>
        </w:objec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1120" w:dyaOrig="360">
          <v:shape id="_x0000_i1211" type="#_x0000_t75" style="width:56.25pt;height:18pt" o:ole="">
            <v:imagedata r:id="rId367" o:title=""/>
          </v:shape>
          <o:OLEObject Type="Embed" ProgID="Equation.3" ShapeID="_x0000_i1211" DrawAspect="Content" ObjectID="_1439826545" r:id="rId368"/>
        </w:object>
      </w:r>
      <w:r w:rsidRPr="00045C0D">
        <w:rPr>
          <w:sz w:val="20"/>
          <w:szCs w:val="20"/>
          <w:lang w:val="kk-KZ"/>
        </w:rPr>
        <w:t xml:space="preserve"> Молярлық масса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260" w:dyaOrig="620">
          <v:shape id="_x0000_i1212" type="#_x0000_t75" style="width:63pt;height:30.75pt" o:ole="">
            <v:imagedata r:id="rId369" o:title=""/>
          </v:shape>
          <o:OLEObject Type="Embed" ProgID="Equation.3" ShapeID="_x0000_i1212" DrawAspect="Content" ObjectID="_1439826546" r:id="rId370"/>
        </w:object>
      </w:r>
      <w:r w:rsidRPr="00045C0D">
        <w:rPr>
          <w:sz w:val="20"/>
          <w:szCs w:val="20"/>
          <w:lang w:val="kk-KZ"/>
        </w:rPr>
        <w:t xml:space="preserve"> Молекула саны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700" w:dyaOrig="620">
          <v:shape id="_x0000_i1213" type="#_x0000_t75" style="width:35.25pt;height:30.75pt" o:ole="">
            <v:imagedata r:id="rId371" o:title=""/>
          </v:shape>
          <o:OLEObject Type="Embed" ProgID="Equation.3" ShapeID="_x0000_i1213" DrawAspect="Content" ObjectID="_1439826547" r:id="rId372"/>
        </w:object>
      </w:r>
      <w:r w:rsidRPr="00045C0D">
        <w:rPr>
          <w:sz w:val="20"/>
          <w:szCs w:val="20"/>
          <w:lang w:val="kk-KZ"/>
        </w:rPr>
        <w:t xml:space="preserve"> Газ молекулаларының концентрациясы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90"/>
          <w:sz w:val="20"/>
          <w:szCs w:val="20"/>
          <w:lang w:val="kk-KZ"/>
        </w:rPr>
        <w:object w:dxaOrig="1300" w:dyaOrig="1939">
          <v:shape id="_x0000_i1214" type="#_x0000_t75" style="width:65.25pt;height:96.75pt" o:ole="">
            <v:imagedata r:id="rId373" o:title=""/>
          </v:shape>
          <o:OLEObject Type="Embed" ProgID="Equation.3" ShapeID="_x0000_i1214" DrawAspect="Content" ObjectID="_1439826548" r:id="rId374"/>
        </w:object>
      </w:r>
      <w:r w:rsidRPr="00045C0D">
        <w:rPr>
          <w:sz w:val="20"/>
          <w:szCs w:val="20"/>
          <w:lang w:val="kk-KZ"/>
        </w:rPr>
        <w:t xml:space="preserve"> Газдардың молекулалы-кинетикалық теориясының негізгі теңдеуі               (Клаузиус теңдеуі)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780" w:dyaOrig="340">
          <v:shape id="_x0000_i1215" type="#_x0000_t75" style="width:89.25pt;height:17.25pt" o:ole="">
            <v:imagedata r:id="rId375" o:title=""/>
          </v:shape>
          <o:OLEObject Type="Embed" ProgID="Equation.3" ShapeID="_x0000_i1215" DrawAspect="Content" ObjectID="_1439826549" r:id="rId376"/>
        </w:object>
      </w:r>
      <w:r w:rsidRPr="00045C0D">
        <w:rPr>
          <w:sz w:val="20"/>
          <w:szCs w:val="20"/>
          <w:lang w:val="kk-KZ"/>
        </w:rPr>
        <w:t xml:space="preserve"> Термодинамикалық температура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800" w:dyaOrig="620">
          <v:shape id="_x0000_i1216" type="#_x0000_t75" style="width:39.75pt;height:30.75pt" o:ole="">
            <v:imagedata r:id="rId377" o:title=""/>
          </v:shape>
          <o:OLEObject Type="Embed" ProgID="Equation.3" ShapeID="_x0000_i1216" DrawAspect="Content" ObjectID="_1439826550" r:id="rId378"/>
        </w:object>
      </w:r>
      <w:r w:rsidRPr="00045C0D">
        <w:rPr>
          <w:sz w:val="20"/>
          <w:szCs w:val="20"/>
          <w:lang w:val="kk-KZ"/>
        </w:rPr>
        <w:t xml:space="preserve">  Больцман тұрақтысы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880" w:dyaOrig="320">
          <v:shape id="_x0000_i1217" type="#_x0000_t75" style="width:44.25pt;height:15.75pt" o:ole="">
            <v:imagedata r:id="rId379" o:title=""/>
          </v:shape>
          <o:OLEObject Type="Embed" ProgID="Equation.3" ShapeID="_x0000_i1217" DrawAspect="Content" ObjectID="_1439826551" r:id="rId380"/>
        </w:object>
      </w:r>
      <w:r w:rsidRPr="00045C0D">
        <w:rPr>
          <w:sz w:val="20"/>
          <w:szCs w:val="20"/>
          <w:lang w:val="kk-KZ"/>
        </w:rPr>
        <w:t xml:space="preserve"> Газ кысымы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8"/>
          <w:sz w:val="20"/>
          <w:szCs w:val="20"/>
        </w:rPr>
        <w:object w:dxaOrig="1200" w:dyaOrig="680">
          <v:shape id="_x0000_i1218" type="#_x0000_t75" style="width:60pt;height:33.75pt" o:ole="">
            <v:imagedata r:id="rId381" o:title=""/>
          </v:shape>
          <o:OLEObject Type="Embed" ProgID="Equation.3" ShapeID="_x0000_i1218" DrawAspect="Content" ObjectID="_1439826552" r:id="rId382"/>
        </w:object>
      </w:r>
      <w:r w:rsidRPr="00045C0D">
        <w:rPr>
          <w:sz w:val="20"/>
          <w:szCs w:val="20"/>
        </w:rPr>
        <w:t xml:space="preserve"> </w:t>
      </w:r>
      <w:r w:rsidRPr="00045C0D">
        <w:rPr>
          <w:sz w:val="20"/>
          <w:szCs w:val="20"/>
          <w:lang w:val="kk-KZ"/>
        </w:rPr>
        <w:t>Бойль-Мариотт заңы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46"/>
          <w:sz w:val="20"/>
          <w:szCs w:val="20"/>
          <w:lang w:val="kk-KZ"/>
        </w:rPr>
        <w:object w:dxaOrig="999" w:dyaOrig="1040">
          <v:shape id="_x0000_i1219" type="#_x0000_t75" style="width:50.25pt;height:51.75pt" o:ole="">
            <v:imagedata r:id="rId383" o:title=""/>
          </v:shape>
          <o:OLEObject Type="Embed" ProgID="Equation.3" ShapeID="_x0000_i1219" DrawAspect="Content" ObjectID="_1439826553" r:id="rId384"/>
        </w:object>
      </w:r>
      <w:r w:rsidRPr="00045C0D">
        <w:rPr>
          <w:sz w:val="20"/>
          <w:szCs w:val="20"/>
          <w:lang w:val="kk-KZ"/>
        </w:rPr>
        <w:t xml:space="preserve">  Гей-Люссак заңы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46"/>
          <w:sz w:val="20"/>
          <w:szCs w:val="20"/>
          <w:lang w:val="kk-KZ"/>
        </w:rPr>
        <w:object w:dxaOrig="1020" w:dyaOrig="1040">
          <v:shape id="_x0000_i1220" type="#_x0000_t75" style="width:51pt;height:51.75pt" o:ole="">
            <v:imagedata r:id="rId385" o:title=""/>
          </v:shape>
          <o:OLEObject Type="Embed" ProgID="Equation.3" ShapeID="_x0000_i1220" DrawAspect="Content" ObjectID="_1439826554" r:id="rId386"/>
        </w:object>
      </w:r>
      <w:r w:rsidRPr="00045C0D">
        <w:rPr>
          <w:sz w:val="20"/>
          <w:szCs w:val="20"/>
          <w:lang w:val="kk-KZ"/>
        </w:rPr>
        <w:t xml:space="preserve"> Шарль заны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60"/>
          <w:sz w:val="20"/>
          <w:szCs w:val="20"/>
          <w:lang w:val="kk-KZ"/>
        </w:rPr>
        <w:object w:dxaOrig="1260" w:dyaOrig="1320">
          <v:shape id="_x0000_i1221" type="#_x0000_t75" style="width:63pt;height:66pt" o:ole="">
            <v:imagedata r:id="rId387" o:title=""/>
          </v:shape>
          <o:OLEObject Type="Embed" ProgID="Equation.3" ShapeID="_x0000_i1221" DrawAspect="Content" ObjectID="_1439826555" r:id="rId388"/>
        </w:object>
      </w:r>
      <w:r w:rsidRPr="00045C0D">
        <w:rPr>
          <w:sz w:val="20"/>
          <w:szCs w:val="20"/>
          <w:lang w:val="kk-KZ"/>
        </w:rPr>
        <w:t xml:space="preserve"> Идеал газ күйінің теңдеуі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300" w:dyaOrig="620">
          <v:shape id="_x0000_i1222" type="#_x0000_t75" style="width:65.25pt;height:30.75pt" o:ole="">
            <v:imagedata r:id="rId389" o:title=""/>
          </v:shape>
          <o:OLEObject Type="Embed" ProgID="Equation.3" ShapeID="_x0000_i1222" DrawAspect="Content" ObjectID="_1439826556" r:id="rId390"/>
        </w:object>
      </w:r>
      <w:r w:rsidRPr="00045C0D">
        <w:rPr>
          <w:sz w:val="20"/>
          <w:szCs w:val="20"/>
          <w:lang w:val="kk-KZ"/>
        </w:rPr>
        <w:t xml:space="preserve"> Менделеев – Клапейрон теңдеуі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160" w:dyaOrig="620">
          <v:shape id="_x0000_i1223" type="#_x0000_t75" style="width:57.75pt;height:30.75pt" o:ole="">
            <v:imagedata r:id="rId391" o:title=""/>
          </v:shape>
          <o:OLEObject Type="Embed" ProgID="Equation.3" ShapeID="_x0000_i1223" DrawAspect="Content" ObjectID="_1439826557" r:id="rId392"/>
        </w:object>
      </w:r>
      <w:r w:rsidRPr="00045C0D">
        <w:rPr>
          <w:sz w:val="20"/>
          <w:szCs w:val="20"/>
          <w:lang w:val="kk-KZ"/>
        </w:rPr>
        <w:t xml:space="preserve"> Идеал газдың ішкі энергиясы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44"/>
          <w:sz w:val="20"/>
          <w:szCs w:val="20"/>
          <w:lang w:val="kk-KZ"/>
        </w:rPr>
        <w:object w:dxaOrig="2920" w:dyaOrig="999">
          <v:shape id="_x0000_i1224" type="#_x0000_t75" style="width:146.25pt;height:50.25pt" o:ole="">
            <v:imagedata r:id="rId393" o:title=""/>
          </v:shape>
          <o:OLEObject Type="Embed" ProgID="Equation.3" ShapeID="_x0000_i1224" DrawAspect="Content" ObjectID="_1439826558" r:id="rId394"/>
        </w:object>
      </w:r>
      <w:r w:rsidRPr="00045C0D">
        <w:rPr>
          <w:sz w:val="20"/>
          <w:szCs w:val="20"/>
          <w:lang w:val="kk-KZ"/>
        </w:rPr>
        <w:t xml:space="preserve"> Идеал газдың ішкі энергиясының өзгерісі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240" w:dyaOrig="340">
          <v:shape id="_x0000_i1225" type="#_x0000_t75" style="width:62.25pt;height:17.25pt" o:ole="">
            <v:imagedata r:id="rId395" o:title=""/>
          </v:shape>
          <o:OLEObject Type="Embed" ProgID="Equation.3" ShapeID="_x0000_i1225" DrawAspect="Content" ObjectID="_1439826559" r:id="rId396"/>
        </w:object>
      </w:r>
      <w:r w:rsidRPr="00045C0D">
        <w:rPr>
          <w:sz w:val="20"/>
          <w:szCs w:val="20"/>
          <w:lang w:val="kk-KZ"/>
        </w:rPr>
        <w:t xml:space="preserve"> Макроскопиялық денелердің ішкі энергиясы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100" w:dyaOrig="320">
          <v:shape id="_x0000_i1226" type="#_x0000_t75" style="width:54.75pt;height:15.75pt" o:ole="">
            <v:imagedata r:id="rId397" o:title=""/>
          </v:shape>
          <o:OLEObject Type="Embed" ProgID="Equation.3" ShapeID="_x0000_i1226" DrawAspect="Content" ObjectID="_1439826560" r:id="rId398"/>
        </w:object>
      </w:r>
      <w:r w:rsidRPr="00045C0D">
        <w:rPr>
          <w:sz w:val="20"/>
          <w:szCs w:val="20"/>
          <w:lang w:val="kk-KZ"/>
        </w:rPr>
        <w:t xml:space="preserve"> Жылу алмасу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260" w:dyaOrig="320">
          <v:shape id="_x0000_i1227" type="#_x0000_t75" style="width:63pt;height:15.75pt" o:ole="">
            <v:imagedata r:id="rId399" o:title=""/>
          </v:shape>
          <o:OLEObject Type="Embed" ProgID="Equation.3" ShapeID="_x0000_i1227" DrawAspect="Content" ObjectID="_1439826561" r:id="rId400"/>
        </w:object>
      </w:r>
      <w:r w:rsidRPr="00045C0D">
        <w:rPr>
          <w:sz w:val="20"/>
          <w:szCs w:val="20"/>
          <w:lang w:val="kk-KZ"/>
        </w:rPr>
        <w:t xml:space="preserve"> Термодинамиканың І заңы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8"/>
          <w:sz w:val="20"/>
          <w:szCs w:val="20"/>
          <w:lang w:val="kk-KZ"/>
        </w:rPr>
        <w:object w:dxaOrig="980" w:dyaOrig="680">
          <v:shape id="_x0000_i1228" type="#_x0000_t75" style="width:48.75pt;height:33.75pt" o:ole="">
            <v:imagedata r:id="rId401" o:title=""/>
          </v:shape>
          <o:OLEObject Type="Embed" ProgID="Equation.3" ShapeID="_x0000_i1228" DrawAspect="Content" ObjectID="_1439826562" r:id="rId402"/>
        </w:object>
      </w:r>
      <w:r w:rsidRPr="00045C0D">
        <w:rPr>
          <w:sz w:val="20"/>
          <w:szCs w:val="20"/>
          <w:lang w:val="kk-KZ"/>
        </w:rPr>
        <w:t xml:space="preserve"> Изотермиялық процесс (Т=const)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28"/>
          <w:sz w:val="20"/>
          <w:szCs w:val="20"/>
          <w:lang w:val="en-US"/>
        </w:rPr>
        <w:object w:dxaOrig="1060" w:dyaOrig="680">
          <v:shape id="_x0000_i1229" type="#_x0000_t75" style="width:53.25pt;height:33.75pt" o:ole="">
            <v:imagedata r:id="rId403" o:title=""/>
          </v:shape>
          <o:OLEObject Type="Embed" ProgID="Equation.3" ShapeID="_x0000_i1229" DrawAspect="Content" ObjectID="_1439826563" r:id="rId404"/>
        </w:object>
      </w:r>
      <w:r w:rsidRPr="00045C0D">
        <w:rPr>
          <w:sz w:val="20"/>
          <w:szCs w:val="20"/>
          <w:lang w:val="kk-KZ"/>
        </w:rPr>
        <w:t xml:space="preserve"> Изохоралық процесс (V=const)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4"/>
          <w:sz w:val="20"/>
          <w:szCs w:val="20"/>
          <w:lang w:val="kk-KZ"/>
        </w:rPr>
        <w:object w:dxaOrig="1500" w:dyaOrig="380">
          <v:shape id="_x0000_i1230" type="#_x0000_t75" style="width:75pt;height:18.75pt" o:ole="">
            <v:imagedata r:id="rId405" o:title=""/>
          </v:shape>
          <o:OLEObject Type="Embed" ProgID="Equation.3" ShapeID="_x0000_i1230" DrawAspect="Content" ObjectID="_1439826564" r:id="rId406"/>
        </w:object>
      </w:r>
      <w:r w:rsidRPr="00045C0D">
        <w:rPr>
          <w:sz w:val="20"/>
          <w:szCs w:val="20"/>
          <w:lang w:val="kk-KZ"/>
        </w:rPr>
        <w:t xml:space="preserve"> Изобаралық процесс (p=const)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en-US"/>
        </w:rPr>
        <w:object w:dxaOrig="2220" w:dyaOrig="340">
          <v:shape id="_x0000_i1231" type="#_x0000_t75" style="width:111pt;height:17.25pt" o:ole="">
            <v:imagedata r:id="rId407" o:title=""/>
          </v:shape>
          <o:OLEObject Type="Embed" ProgID="Equation.3" ShapeID="_x0000_i1231" DrawAspect="Content" ObjectID="_1439826565" r:id="rId408"/>
        </w:object>
      </w:r>
      <w:r w:rsidRPr="00045C0D">
        <w:rPr>
          <w:sz w:val="20"/>
          <w:szCs w:val="20"/>
          <w:lang w:val="kk-KZ"/>
        </w:rPr>
        <w:t xml:space="preserve">  Изобаралық ұлғаюдағы жұмысы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740" w:dyaOrig="680">
          <v:shape id="_x0000_i1232" type="#_x0000_t75" style="width:36.75pt;height:33.75pt" o:ole="">
            <v:imagedata r:id="rId409" o:title=""/>
          </v:shape>
          <o:OLEObject Type="Embed" ProgID="Equation.3" ShapeID="_x0000_i1232" DrawAspect="Content" ObjectID="_1439826566" r:id="rId410"/>
        </w:object>
      </w:r>
      <w:r w:rsidRPr="00045C0D">
        <w:rPr>
          <w:sz w:val="20"/>
          <w:szCs w:val="20"/>
          <w:lang w:val="kk-KZ"/>
        </w:rPr>
        <w:t xml:space="preserve"> ПӘК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64"/>
          <w:sz w:val="20"/>
          <w:szCs w:val="20"/>
          <w:lang w:val="kk-KZ"/>
        </w:rPr>
        <w:object w:dxaOrig="1480" w:dyaOrig="1400">
          <v:shape id="_x0000_i1233" type="#_x0000_t75" style="width:74.25pt;height:69.75pt" o:ole="">
            <v:imagedata r:id="rId411" o:title=""/>
          </v:shape>
          <o:OLEObject Type="Embed" ProgID="Equation.3" ShapeID="_x0000_i1233" DrawAspect="Content" ObjectID="_1439826567" r:id="rId412"/>
        </w:object>
      </w:r>
      <w:r w:rsidRPr="00045C0D">
        <w:rPr>
          <w:sz w:val="20"/>
          <w:szCs w:val="20"/>
          <w:lang w:val="kk-KZ"/>
        </w:rPr>
        <w:t xml:space="preserve"> Жылу қозғалтқышының максимал ПӘК-і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  <w:r w:rsidRPr="00045C0D">
        <w:rPr>
          <w:position w:val="-64"/>
          <w:sz w:val="20"/>
          <w:szCs w:val="20"/>
          <w:lang w:val="kk-KZ"/>
        </w:rPr>
        <w:object w:dxaOrig="1060" w:dyaOrig="1400">
          <v:shape id="_x0000_i1234" type="#_x0000_t75" style="width:53.25pt;height:69.75pt" o:ole="">
            <v:imagedata r:id="rId413" o:title=""/>
          </v:shape>
          <o:OLEObject Type="Embed" ProgID="Equation.3" ShapeID="_x0000_i1234" DrawAspect="Content" ObjectID="_1439826568" r:id="rId414"/>
        </w:object>
      </w:r>
      <w:r w:rsidRPr="00045C0D">
        <w:rPr>
          <w:sz w:val="20"/>
          <w:szCs w:val="20"/>
          <w:lang w:val="kk-KZ"/>
        </w:rPr>
        <w:t xml:space="preserve"> Кез-келген жылу қозғалтқышының ПӘК-і</w:t>
      </w:r>
    </w:p>
    <w:p w:rsidR="00333D2D" w:rsidRPr="00045C0D" w:rsidRDefault="00333D2D" w:rsidP="008E66BB">
      <w:pPr>
        <w:jc w:val="both"/>
        <w:rPr>
          <w:sz w:val="20"/>
          <w:szCs w:val="20"/>
          <w:lang w:val="kk-KZ"/>
        </w:rPr>
      </w:pPr>
    </w:p>
    <w:p w:rsidR="00333D2D" w:rsidRPr="00045C0D" w:rsidRDefault="00333D2D" w:rsidP="00C841AF">
      <w:pPr>
        <w:ind w:firstLine="708"/>
        <w:jc w:val="both"/>
        <w:rPr>
          <w:sz w:val="20"/>
          <w:szCs w:val="20"/>
          <w:lang w:val="kk-KZ"/>
        </w:rPr>
      </w:pPr>
    </w:p>
    <w:p w:rsidR="00045C0D" w:rsidRPr="00045C0D" w:rsidRDefault="00045C0D">
      <w:pPr>
        <w:rPr>
          <w:sz w:val="20"/>
          <w:szCs w:val="20"/>
          <w:lang w:val="kk-KZ"/>
        </w:rPr>
      </w:pPr>
      <w:r w:rsidRPr="00045C0D">
        <w:rPr>
          <w:sz w:val="20"/>
          <w:szCs w:val="20"/>
          <w:lang w:val="kk-KZ"/>
        </w:rPr>
        <w:br w:type="page"/>
      </w:r>
    </w:p>
    <w:p w:rsidR="008E66BB" w:rsidRPr="00045C0D" w:rsidRDefault="008E66BB" w:rsidP="00045C0D">
      <w:pPr>
        <w:jc w:val="right"/>
        <w:rPr>
          <w:b/>
          <w:sz w:val="20"/>
          <w:szCs w:val="20"/>
          <w:lang w:val="kk-KZ"/>
        </w:rPr>
      </w:pPr>
      <w:r w:rsidRPr="00045C0D">
        <w:rPr>
          <w:b/>
          <w:sz w:val="20"/>
          <w:szCs w:val="20"/>
          <w:lang w:val="kk-KZ"/>
        </w:rPr>
        <w:lastRenderedPageBreak/>
        <w:t>11-СЫНЫП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</w:rPr>
        <w:object w:dxaOrig="1040" w:dyaOrig="320">
          <v:shape id="_x0000_i1235" type="#_x0000_t75" style="width:51.75pt;height:15.75pt" o:ole="">
            <v:imagedata r:id="rId415" o:title=""/>
          </v:shape>
          <o:OLEObject Type="Embed" ProgID="Equation.3" ShapeID="_x0000_i1235" DrawAspect="Content" ObjectID="_1439826569" r:id="rId416"/>
        </w:object>
      </w:r>
      <w:r w:rsidRPr="00045C0D">
        <w:rPr>
          <w:sz w:val="20"/>
          <w:szCs w:val="20"/>
          <w:lang w:val="kk-KZ"/>
        </w:rPr>
        <w:t xml:space="preserve"> Электр заряды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</w:rPr>
        <w:object w:dxaOrig="1020" w:dyaOrig="320">
          <v:shape id="_x0000_i1236" type="#_x0000_t75" style="width:51pt;height:15.75pt" o:ole="">
            <v:imagedata r:id="rId417" o:title=""/>
          </v:shape>
          <o:OLEObject Type="Embed" ProgID="Equation.3" ShapeID="_x0000_i1236" DrawAspect="Content" ObjectID="_1439826570" r:id="rId418"/>
        </w:object>
      </w:r>
      <w:r w:rsidRPr="00045C0D">
        <w:rPr>
          <w:sz w:val="20"/>
          <w:szCs w:val="20"/>
          <w:lang w:val="kk-KZ"/>
        </w:rPr>
        <w:t xml:space="preserve"> Химиялық элементтердің атом ядроларының заряды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2360" w:dyaOrig="360">
          <v:shape id="_x0000_i1237" type="#_x0000_t75" style="width:117.75pt;height:18pt" o:ole="">
            <v:imagedata r:id="rId419" o:title=""/>
          </v:shape>
          <o:OLEObject Type="Embed" ProgID="Equation.3" ShapeID="_x0000_i1237" DrawAspect="Content" ObjectID="_1439826571" r:id="rId420"/>
        </w:object>
      </w:r>
      <w:r w:rsidRPr="00045C0D">
        <w:rPr>
          <w:sz w:val="20"/>
          <w:szCs w:val="20"/>
          <w:lang w:val="kk-KZ"/>
        </w:rPr>
        <w:t xml:space="preserve"> Электр зарядының сақталу заңы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1579" w:dyaOrig="680">
          <v:shape id="_x0000_i1238" type="#_x0000_t75" style="width:78.75pt;height:33.75pt" o:ole="">
            <v:imagedata r:id="rId421" o:title=""/>
          </v:shape>
          <o:OLEObject Type="Embed" ProgID="Equation.3" ShapeID="_x0000_i1238" DrawAspect="Content" ObjectID="_1439826572" r:id="rId422"/>
        </w:object>
      </w:r>
      <w:r w:rsidRPr="00045C0D">
        <w:rPr>
          <w:sz w:val="20"/>
          <w:szCs w:val="20"/>
          <w:lang w:val="kk-KZ"/>
        </w:rPr>
        <w:t xml:space="preserve"> Кулон заңы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720" w:dyaOrig="720">
          <v:shape id="_x0000_i1239" type="#_x0000_t75" style="width:36pt;height:36pt" o:ole="">
            <v:imagedata r:id="rId423" o:title=""/>
          </v:shape>
          <o:OLEObject Type="Embed" ProgID="Equation.3" ShapeID="_x0000_i1239" DrawAspect="Content" ObjectID="_1439826573" r:id="rId424"/>
        </w:object>
      </w:r>
      <w:r w:rsidRPr="00045C0D">
        <w:rPr>
          <w:sz w:val="20"/>
          <w:szCs w:val="20"/>
          <w:lang w:val="kk-KZ"/>
        </w:rPr>
        <w:t xml:space="preserve"> Электр өрісінің кернеулігі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1480" w:dyaOrig="680">
          <v:shape id="_x0000_i1240" type="#_x0000_t75" style="width:74.25pt;height:33.75pt" o:ole="">
            <v:imagedata r:id="rId425" o:title=""/>
          </v:shape>
          <o:OLEObject Type="Embed" ProgID="Equation.3" ShapeID="_x0000_i1240" DrawAspect="Content" ObjectID="_1439826574" r:id="rId426"/>
        </w:object>
      </w:r>
      <w:r w:rsidRPr="00045C0D">
        <w:rPr>
          <w:sz w:val="20"/>
          <w:szCs w:val="20"/>
          <w:lang w:val="kk-KZ"/>
        </w:rPr>
        <w:t xml:space="preserve"> Нүктелік заряд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2100" w:dyaOrig="400">
          <v:shape id="_x0000_i1241" type="#_x0000_t75" style="width:105pt;height:20.25pt" o:ole="">
            <v:imagedata r:id="rId427" o:title=""/>
          </v:shape>
          <o:OLEObject Type="Embed" ProgID="Equation.3" ShapeID="_x0000_i1241" DrawAspect="Content" ObjectID="_1439826575" r:id="rId428"/>
        </w:object>
      </w:r>
      <w:r w:rsidRPr="00045C0D">
        <w:rPr>
          <w:sz w:val="20"/>
          <w:szCs w:val="20"/>
          <w:lang w:val="kk-KZ"/>
        </w:rPr>
        <w:t xml:space="preserve"> Суперпозиция принципі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1340" w:dyaOrig="680">
          <v:shape id="_x0000_i1242" type="#_x0000_t75" style="width:66.75pt;height:33.75pt" o:ole="">
            <v:imagedata r:id="rId429" o:title=""/>
          </v:shape>
          <o:OLEObject Type="Embed" ProgID="Equation.3" ShapeID="_x0000_i1242" DrawAspect="Content" ObjectID="_1439826576" r:id="rId430"/>
        </w:object>
      </w:r>
      <w:r w:rsidRPr="00045C0D">
        <w:rPr>
          <w:sz w:val="20"/>
          <w:szCs w:val="20"/>
          <w:lang w:val="kk-KZ"/>
        </w:rPr>
        <w:t xml:space="preserve"> Потенциалдар айырымы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420" w:dyaOrig="340">
          <v:shape id="_x0000_i1243" type="#_x0000_t75" style="width:71.25pt;height:17.25pt" o:ole="">
            <v:imagedata r:id="rId431" o:title=""/>
          </v:shape>
          <o:OLEObject Type="Embed" ProgID="Equation.3" ShapeID="_x0000_i1243" DrawAspect="Content" ObjectID="_1439826577" r:id="rId432"/>
        </w:object>
      </w:r>
      <w:r w:rsidRPr="00045C0D">
        <w:rPr>
          <w:sz w:val="20"/>
          <w:szCs w:val="20"/>
          <w:lang w:val="kk-KZ"/>
        </w:rPr>
        <w:t xml:space="preserve"> Зарядтың электр өрісіндегі орын ауыстыру жұмысы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340" w:dyaOrig="620">
          <v:shape id="_x0000_i1244" type="#_x0000_t75" style="width:66.75pt;height:30.75pt" o:ole="">
            <v:imagedata r:id="rId433" o:title=""/>
          </v:shape>
          <o:OLEObject Type="Embed" ProgID="Equation.3" ShapeID="_x0000_i1244" DrawAspect="Content" ObjectID="_1439826578" r:id="rId434"/>
        </w:object>
      </w:r>
      <w:r w:rsidRPr="00045C0D">
        <w:rPr>
          <w:sz w:val="20"/>
          <w:szCs w:val="20"/>
          <w:lang w:val="kk-KZ"/>
        </w:rPr>
        <w:t xml:space="preserve"> Электр өрісінің кернеулігі мен потенциалдар айырымы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1200" w:dyaOrig="680">
          <v:shape id="_x0000_i1245" type="#_x0000_t75" style="width:60pt;height:33.75pt" o:ole="">
            <v:imagedata r:id="rId435" o:title=""/>
          </v:shape>
          <o:OLEObject Type="Embed" ProgID="Equation.3" ShapeID="_x0000_i1245" DrawAspect="Content" ObjectID="_1439826579" r:id="rId436"/>
        </w:object>
      </w:r>
      <w:r w:rsidRPr="00045C0D">
        <w:rPr>
          <w:sz w:val="20"/>
          <w:szCs w:val="20"/>
          <w:lang w:val="kk-KZ"/>
        </w:rPr>
        <w:t xml:space="preserve"> Конденсаторлардың электрсыйымдылығы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999" w:dyaOrig="620">
          <v:shape id="_x0000_i1246" type="#_x0000_t75" style="width:50.25pt;height:30.75pt" o:ole="">
            <v:imagedata r:id="rId437" o:title=""/>
          </v:shape>
          <o:OLEObject Type="Embed" ProgID="Equation.3" ShapeID="_x0000_i1246" DrawAspect="Content" ObjectID="_1439826580" r:id="rId438"/>
        </w:object>
      </w:r>
      <w:r w:rsidRPr="00045C0D">
        <w:rPr>
          <w:sz w:val="20"/>
          <w:szCs w:val="20"/>
          <w:lang w:val="kk-KZ"/>
        </w:rPr>
        <w:t xml:space="preserve"> Жазық конденсатордың сыйымдылығы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660" w:dyaOrig="680">
          <v:shape id="_x0000_i1247" type="#_x0000_t75" style="width:83.25pt;height:33.75pt" o:ole="">
            <v:imagedata r:id="rId439" o:title=""/>
          </v:shape>
          <o:OLEObject Type="Embed" ProgID="Equation.3" ShapeID="_x0000_i1247" DrawAspect="Content" ObjectID="_1439826581" r:id="rId440"/>
        </w:object>
      </w:r>
      <w:r w:rsidRPr="00045C0D">
        <w:rPr>
          <w:sz w:val="20"/>
          <w:szCs w:val="20"/>
          <w:lang w:val="kk-KZ"/>
        </w:rPr>
        <w:t xml:space="preserve"> Зарядталған конденсатордың энергиясы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620" w:dyaOrig="620">
          <v:shape id="_x0000_i1248" type="#_x0000_t75" style="width:30.75pt;height:30.75pt" o:ole="">
            <v:imagedata r:id="rId441" o:title=""/>
          </v:shape>
          <o:OLEObject Type="Embed" ProgID="Equation.3" ShapeID="_x0000_i1248" DrawAspect="Content" ObjectID="_1439826582" r:id="rId442"/>
        </w:object>
      </w:r>
      <w:r w:rsidRPr="00045C0D">
        <w:rPr>
          <w:sz w:val="20"/>
          <w:szCs w:val="20"/>
          <w:lang w:val="kk-KZ"/>
        </w:rPr>
        <w:t xml:space="preserve"> Ток күші (А)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800" w:dyaOrig="720">
          <v:shape id="_x0000_i1249" type="#_x0000_t75" style="width:39.75pt;height:36pt" o:ole="">
            <v:imagedata r:id="rId443" o:title=""/>
          </v:shape>
          <o:OLEObject Type="Embed" ProgID="Equation.3" ShapeID="_x0000_i1249" DrawAspect="Content" ObjectID="_1439826583" r:id="rId444"/>
        </w:object>
      </w:r>
      <w:r w:rsidRPr="00045C0D">
        <w:rPr>
          <w:sz w:val="20"/>
          <w:szCs w:val="20"/>
          <w:lang w:val="kk-KZ"/>
        </w:rPr>
        <w:t xml:space="preserve"> Кернеудің түсуі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760" w:dyaOrig="680">
          <v:shape id="_x0000_i1250" type="#_x0000_t75" style="width:38.25pt;height:33.75pt" o:ole="">
            <v:imagedata r:id="rId445" o:title=""/>
          </v:shape>
          <o:OLEObject Type="Embed" ProgID="Equation.3" ShapeID="_x0000_i1250" DrawAspect="Content" ObjectID="_1439826584" r:id="rId446"/>
        </w:object>
      </w:r>
      <w:r w:rsidRPr="00045C0D">
        <w:rPr>
          <w:sz w:val="20"/>
          <w:szCs w:val="20"/>
          <w:lang w:val="kk-KZ"/>
        </w:rPr>
        <w:t xml:space="preserve"> ЭҚК-і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940" w:dyaOrig="680">
          <v:shape id="_x0000_i1251" type="#_x0000_t75" style="width:47.25pt;height:33.75pt" o:ole="">
            <v:imagedata r:id="rId447" o:title=""/>
          </v:shape>
          <o:OLEObject Type="Embed" ProgID="Equation.3" ShapeID="_x0000_i1251" DrawAspect="Content" ObjectID="_1439826585" r:id="rId448"/>
        </w:object>
      </w:r>
      <w:r w:rsidRPr="00045C0D">
        <w:rPr>
          <w:sz w:val="20"/>
          <w:szCs w:val="20"/>
          <w:lang w:val="kk-KZ"/>
        </w:rPr>
        <w:t xml:space="preserve"> Потенциалдар айырымы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46"/>
          <w:sz w:val="20"/>
          <w:szCs w:val="20"/>
          <w:lang w:val="kk-KZ"/>
        </w:rPr>
        <w:object w:dxaOrig="1320" w:dyaOrig="1040">
          <v:shape id="_x0000_i1252" type="#_x0000_t75" style="width:66pt;height:51.75pt" o:ole="">
            <v:imagedata r:id="rId449" o:title=""/>
          </v:shape>
          <o:OLEObject Type="Embed" ProgID="Equation.3" ShapeID="_x0000_i1252" DrawAspect="Content" ObjectID="_1439826586" r:id="rId450"/>
        </w:object>
      </w:r>
      <w:r w:rsidRPr="00045C0D">
        <w:rPr>
          <w:sz w:val="20"/>
          <w:szCs w:val="20"/>
          <w:lang w:val="kk-KZ"/>
        </w:rPr>
        <w:t xml:space="preserve"> Кернеу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en-US"/>
        </w:rPr>
        <w:object w:dxaOrig="680" w:dyaOrig="620">
          <v:shape id="_x0000_i1253" type="#_x0000_t75" style="width:33.75pt;height:30.75pt" o:ole="">
            <v:imagedata r:id="rId451" o:title=""/>
          </v:shape>
          <o:OLEObject Type="Embed" ProgID="Equation.3" ShapeID="_x0000_i1253" DrawAspect="Content" ObjectID="_1439826587" r:id="rId452"/>
        </w:object>
      </w:r>
      <w:r w:rsidRPr="00045C0D">
        <w:rPr>
          <w:sz w:val="20"/>
          <w:szCs w:val="20"/>
          <w:lang w:val="kk-KZ"/>
        </w:rPr>
        <w:t xml:space="preserve">  Тізбек бөлігі үшін Ом заңы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999" w:dyaOrig="620">
          <v:shape id="_x0000_i1254" type="#_x0000_t75" style="width:50.25pt;height:30.75pt" o:ole="">
            <v:imagedata r:id="rId453" o:title=""/>
          </v:shape>
          <o:OLEObject Type="Embed" ProgID="Equation.3" ShapeID="_x0000_i1254" DrawAspect="Content" ObjectID="_1439826588" r:id="rId454"/>
        </w:object>
      </w:r>
      <w:r w:rsidRPr="00045C0D">
        <w:rPr>
          <w:sz w:val="20"/>
          <w:szCs w:val="20"/>
          <w:lang w:val="kk-KZ"/>
        </w:rPr>
        <w:t xml:space="preserve"> Толық (тұйық) тізбек үшін Ом заңы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6"/>
          <w:sz w:val="20"/>
          <w:szCs w:val="20"/>
          <w:lang w:val="kk-KZ"/>
        </w:rPr>
        <w:object w:dxaOrig="840" w:dyaOrig="279">
          <v:shape id="_x0000_i1255" type="#_x0000_t75" style="width:42pt;height:14.25pt" o:ole="">
            <v:imagedata r:id="rId455" o:title=""/>
          </v:shape>
          <o:OLEObject Type="Embed" ProgID="Equation.3" ShapeID="_x0000_i1255" DrawAspect="Content" ObjectID="_1439826589" r:id="rId456"/>
        </w:object>
      </w:r>
      <w:r w:rsidRPr="00045C0D">
        <w:rPr>
          <w:sz w:val="20"/>
          <w:szCs w:val="20"/>
          <w:lang w:val="kk-KZ"/>
        </w:rPr>
        <w:t xml:space="preserve"> Тізбек бөлігіндегі токтың жұмысы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2680" w:dyaOrig="660">
          <v:shape id="_x0000_i1256" type="#_x0000_t75" style="width:134.25pt;height:33pt" o:ole="">
            <v:imagedata r:id="rId457" o:title=""/>
          </v:shape>
          <o:OLEObject Type="Embed" ProgID="Equation.3" ShapeID="_x0000_i1256" DrawAspect="Content" ObjectID="_1439826590" r:id="rId458"/>
        </w:object>
      </w:r>
      <w:r w:rsidRPr="00045C0D">
        <w:rPr>
          <w:sz w:val="20"/>
          <w:szCs w:val="20"/>
          <w:lang w:val="kk-KZ"/>
        </w:rPr>
        <w:t xml:space="preserve"> Джоуль-Ленц заңы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1219" w:dyaOrig="680">
          <v:shape id="_x0000_i1257" type="#_x0000_t75" style="width:60.75pt;height:33.75pt" o:ole="">
            <v:imagedata r:id="rId459" o:title=""/>
          </v:shape>
          <o:OLEObject Type="Embed" ProgID="Equation.3" ShapeID="_x0000_i1257" DrawAspect="Content" ObjectID="_1439826591" r:id="rId460"/>
        </w:object>
      </w:r>
      <w:r w:rsidRPr="00045C0D">
        <w:rPr>
          <w:sz w:val="20"/>
          <w:szCs w:val="20"/>
          <w:lang w:val="kk-KZ"/>
        </w:rPr>
        <w:t xml:space="preserve"> Магнит индукциясының векторы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10"/>
          <w:sz w:val="20"/>
          <w:szCs w:val="20"/>
          <w:lang w:val="kk-KZ"/>
        </w:rPr>
        <w:object w:dxaOrig="1400" w:dyaOrig="340">
          <v:shape id="_x0000_i1258" type="#_x0000_t75" style="width:69.75pt;height:17.25pt" o:ole="">
            <v:imagedata r:id="rId461" o:title=""/>
          </v:shape>
          <o:OLEObject Type="Embed" ProgID="Equation.3" ShapeID="_x0000_i1258" DrawAspect="Content" ObjectID="_1439826592" r:id="rId462"/>
        </w:object>
      </w:r>
      <w:r w:rsidRPr="00045C0D">
        <w:rPr>
          <w:sz w:val="20"/>
          <w:szCs w:val="20"/>
          <w:lang w:val="kk-KZ"/>
        </w:rPr>
        <w:t xml:space="preserve"> Ампер күші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1500" w:dyaOrig="360">
          <v:shape id="_x0000_i1259" type="#_x0000_t75" style="width:75pt;height:18pt" o:ole="">
            <v:imagedata r:id="rId463" o:title=""/>
          </v:shape>
          <o:OLEObject Type="Embed" ProgID="Equation.3" ShapeID="_x0000_i1259" DrawAspect="Content" ObjectID="_1439826593" r:id="rId464"/>
        </w:object>
      </w:r>
      <w:r w:rsidRPr="00045C0D">
        <w:rPr>
          <w:sz w:val="20"/>
          <w:szCs w:val="20"/>
          <w:lang w:val="kk-KZ"/>
        </w:rPr>
        <w:t xml:space="preserve"> Лоренц күші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30"/>
          <w:sz w:val="20"/>
          <w:szCs w:val="20"/>
          <w:lang w:val="kk-KZ"/>
        </w:rPr>
        <w:object w:dxaOrig="780" w:dyaOrig="680">
          <v:shape id="_x0000_i1260" type="#_x0000_t75" style="width:39pt;height:33.75pt" o:ole="">
            <v:imagedata r:id="rId465" o:title=""/>
          </v:shape>
          <o:OLEObject Type="Embed" ProgID="Equation.3" ShapeID="_x0000_i1260" DrawAspect="Content" ObjectID="_1439826594" r:id="rId466"/>
        </w:object>
      </w:r>
      <w:r w:rsidRPr="00045C0D">
        <w:rPr>
          <w:sz w:val="20"/>
          <w:szCs w:val="20"/>
          <w:lang w:val="kk-KZ"/>
        </w:rPr>
        <w:t xml:space="preserve"> Ортаның салыстырмалы магнит өтімділігі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58"/>
          <w:sz w:val="20"/>
          <w:szCs w:val="20"/>
          <w:lang w:val="kk-KZ"/>
        </w:rPr>
        <w:object w:dxaOrig="1020" w:dyaOrig="1280">
          <v:shape id="_x0000_i1261" type="#_x0000_t75" style="width:51pt;height:63.75pt" o:ole="">
            <v:imagedata r:id="rId467" o:title=""/>
          </v:shape>
          <o:OLEObject Type="Embed" ProgID="Equation.3" ShapeID="_x0000_i1261" DrawAspect="Content" ObjectID="_1439826595" r:id="rId468"/>
        </w:object>
      </w:r>
      <w:r w:rsidRPr="00045C0D">
        <w:rPr>
          <w:sz w:val="20"/>
          <w:szCs w:val="20"/>
          <w:lang w:val="kk-KZ"/>
        </w:rPr>
        <w:t xml:space="preserve"> ЭҚК-і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1280" w:dyaOrig="360">
          <v:shape id="_x0000_i1262" type="#_x0000_t75" style="width:63.75pt;height:18pt" o:ole="">
            <v:imagedata r:id="rId469" o:title=""/>
          </v:shape>
          <o:OLEObject Type="Embed" ProgID="Equation.3" ShapeID="_x0000_i1262" DrawAspect="Content" ObjectID="_1439826596" r:id="rId470"/>
        </w:object>
      </w:r>
      <w:r w:rsidRPr="00045C0D">
        <w:rPr>
          <w:sz w:val="20"/>
          <w:szCs w:val="20"/>
          <w:lang w:val="kk-KZ"/>
        </w:rPr>
        <w:t xml:space="preserve"> Өшпейтін тербелістер периоды түрде өзгеретін индукциялық ЭҚК-і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24"/>
          <w:sz w:val="20"/>
          <w:szCs w:val="20"/>
          <w:lang w:val="kk-KZ"/>
        </w:rPr>
        <w:object w:dxaOrig="720" w:dyaOrig="620">
          <v:shape id="_x0000_i1263" type="#_x0000_t75" style="width:36pt;height:30.75pt" o:ole="">
            <v:imagedata r:id="rId471" o:title=""/>
          </v:shape>
          <o:OLEObject Type="Embed" ProgID="Equation.3" ShapeID="_x0000_i1263" DrawAspect="Content" ObjectID="_1439826597" r:id="rId472"/>
        </w:object>
      </w:r>
      <w:r w:rsidRPr="00045C0D">
        <w:rPr>
          <w:sz w:val="20"/>
          <w:szCs w:val="20"/>
          <w:lang w:val="kk-KZ"/>
        </w:rPr>
        <w:t xml:space="preserve"> Индукциялық ЭҚК-інің әсерінен тұйық өткізгіштегі индукциялық ток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32"/>
          <w:sz w:val="20"/>
          <w:szCs w:val="20"/>
          <w:lang w:val="kk-KZ"/>
        </w:rPr>
        <w:object w:dxaOrig="960" w:dyaOrig="700">
          <v:shape id="_x0000_i1264" type="#_x0000_t75" style="width:48pt;height:35.25pt" o:ole="">
            <v:imagedata r:id="rId473" o:title=""/>
          </v:shape>
          <o:OLEObject Type="Embed" ProgID="Equation.3" ShapeID="_x0000_i1264" DrawAspect="Content" ObjectID="_1439826598" r:id="rId474"/>
        </w:object>
      </w:r>
      <w:r w:rsidRPr="00045C0D">
        <w:rPr>
          <w:sz w:val="20"/>
          <w:szCs w:val="20"/>
          <w:lang w:val="kk-KZ"/>
        </w:rPr>
        <w:t xml:space="preserve"> Электрмагниттік толқындардың кез-келген ортадағы жылдамдықтары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84"/>
          <w:sz w:val="20"/>
          <w:szCs w:val="20"/>
          <w:lang w:val="kk-KZ"/>
        </w:rPr>
        <w:object w:dxaOrig="1340" w:dyaOrig="1800">
          <v:shape id="_x0000_i1265" type="#_x0000_t75" style="width:66.75pt;height:90pt" o:ole="">
            <v:imagedata r:id="rId475" o:title=""/>
          </v:shape>
          <o:OLEObject Type="Embed" ProgID="Equation.3" ShapeID="_x0000_i1265" DrawAspect="Content" ObjectID="_1439826599" r:id="rId476"/>
        </w:object>
      </w:r>
      <w:r w:rsidRPr="00045C0D">
        <w:rPr>
          <w:sz w:val="20"/>
          <w:szCs w:val="20"/>
          <w:lang w:val="kk-KZ"/>
        </w:rPr>
        <w:t xml:space="preserve"> Жарық жылдамдығының тұрақтылық принципі</w:t>
      </w:r>
    </w:p>
    <w:p w:rsidR="008E66BB" w:rsidRPr="00045C0D" w:rsidRDefault="008E66BB" w:rsidP="008E66BB">
      <w:pPr>
        <w:rPr>
          <w:sz w:val="20"/>
          <w:szCs w:val="20"/>
          <w:lang w:val="kk-KZ"/>
        </w:rPr>
      </w:pPr>
      <w:r w:rsidRPr="00045C0D">
        <w:rPr>
          <w:position w:val="-56"/>
          <w:sz w:val="20"/>
          <w:szCs w:val="20"/>
          <w:lang w:val="kk-KZ"/>
        </w:rPr>
        <w:object w:dxaOrig="1260" w:dyaOrig="940">
          <v:shape id="_x0000_i1266" type="#_x0000_t75" style="width:63pt;height:47.25pt" o:ole="">
            <v:imagedata r:id="rId477" o:title=""/>
          </v:shape>
          <o:OLEObject Type="Embed" ProgID="Equation.3" ShapeID="_x0000_i1266" DrawAspect="Content" ObjectID="_1439826600" r:id="rId478"/>
        </w:object>
      </w:r>
      <w:r w:rsidRPr="00045C0D">
        <w:rPr>
          <w:sz w:val="20"/>
          <w:szCs w:val="20"/>
          <w:lang w:val="kk-KZ"/>
        </w:rPr>
        <w:t xml:space="preserve"> Жылдамдықтарды қосудың релятивтік заңы</w:t>
      </w:r>
    </w:p>
    <w:p w:rsidR="006563E4" w:rsidRPr="00045C0D" w:rsidRDefault="008E66BB" w:rsidP="00966A80">
      <w:pPr>
        <w:rPr>
          <w:sz w:val="20"/>
          <w:szCs w:val="20"/>
          <w:lang w:val="kk-KZ"/>
        </w:rPr>
      </w:pPr>
      <w:r w:rsidRPr="00045C0D">
        <w:rPr>
          <w:position w:val="-12"/>
          <w:sz w:val="20"/>
          <w:szCs w:val="20"/>
          <w:lang w:val="kk-KZ"/>
        </w:rPr>
        <w:object w:dxaOrig="1020" w:dyaOrig="380">
          <v:shape id="_x0000_i1267" type="#_x0000_t75" style="width:51pt;height:18.75pt" o:ole="">
            <v:imagedata r:id="rId479" o:title=""/>
          </v:shape>
          <o:OLEObject Type="Embed" ProgID="Equation.3" ShapeID="_x0000_i1267" DrawAspect="Content" ObjectID="_1439826601" r:id="rId480"/>
        </w:object>
      </w:r>
      <w:r w:rsidRPr="00045C0D">
        <w:rPr>
          <w:sz w:val="20"/>
          <w:szCs w:val="20"/>
          <w:lang w:val="kk-KZ"/>
        </w:rPr>
        <w:t xml:space="preserve"> Энштейннің масса мен энергияның өзара байланысы туралы заңы</w:t>
      </w:r>
    </w:p>
    <w:sectPr w:rsidR="006563E4" w:rsidRPr="00045C0D" w:rsidSect="00045C0D">
      <w:pgSz w:w="8419" w:h="11906" w:orient="landscape"/>
      <w:pgMar w:top="851" w:right="641" w:bottom="709" w:left="1134" w:header="709" w:footer="709" w:gutter="0"/>
      <w:cols w:space="75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272" w:rsidRDefault="00F23272" w:rsidP="00966A80">
      <w:r>
        <w:separator/>
      </w:r>
    </w:p>
  </w:endnote>
  <w:endnote w:type="continuationSeparator" w:id="0">
    <w:p w:rsidR="00F23272" w:rsidRDefault="00F23272" w:rsidP="0096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erif">
    <w:panose1 w:val="02060603050605020204"/>
    <w:charset w:val="CC"/>
    <w:family w:val="roman"/>
    <w:pitch w:val="variable"/>
    <w:sig w:usb0="E40002FF" w:usb1="500071FB" w:usb2="08040020" w:usb3="00000000" w:csb0="0000009F" w:csb1="00000000"/>
  </w:font>
  <w:font w:name="Arial KZ">
    <w:altName w:val="Arial"/>
    <w:charset w:val="CC"/>
    <w:family w:val="swiss"/>
    <w:pitch w:val="variable"/>
    <w:sig w:usb0="00000001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0D" w:rsidRDefault="00045C0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272" w:rsidRDefault="00F23272" w:rsidP="00966A80">
      <w:r>
        <w:separator/>
      </w:r>
    </w:p>
  </w:footnote>
  <w:footnote w:type="continuationSeparator" w:id="0">
    <w:p w:rsidR="00F23272" w:rsidRDefault="00F23272" w:rsidP="00966A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759"/>
    <w:rsid w:val="00045C0D"/>
    <w:rsid w:val="000701A8"/>
    <w:rsid w:val="000750D3"/>
    <w:rsid w:val="002C4CFF"/>
    <w:rsid w:val="00333D2D"/>
    <w:rsid w:val="004A341F"/>
    <w:rsid w:val="005C0D35"/>
    <w:rsid w:val="005C1717"/>
    <w:rsid w:val="006065C1"/>
    <w:rsid w:val="00651AEE"/>
    <w:rsid w:val="006563E4"/>
    <w:rsid w:val="00712A77"/>
    <w:rsid w:val="007239B6"/>
    <w:rsid w:val="0076223B"/>
    <w:rsid w:val="007F515A"/>
    <w:rsid w:val="008440A6"/>
    <w:rsid w:val="00865585"/>
    <w:rsid w:val="008E66BB"/>
    <w:rsid w:val="008F1D87"/>
    <w:rsid w:val="00966A80"/>
    <w:rsid w:val="00981938"/>
    <w:rsid w:val="00A12332"/>
    <w:rsid w:val="00A86470"/>
    <w:rsid w:val="00B620D6"/>
    <w:rsid w:val="00BA040C"/>
    <w:rsid w:val="00C046BC"/>
    <w:rsid w:val="00C51D97"/>
    <w:rsid w:val="00C841AF"/>
    <w:rsid w:val="00E50572"/>
    <w:rsid w:val="00F04581"/>
    <w:rsid w:val="00F23272"/>
    <w:rsid w:val="00F3726F"/>
    <w:rsid w:val="00F72759"/>
    <w:rsid w:val="00FB1A76"/>
    <w:rsid w:val="00FD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1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3D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3D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0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33D2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33D2D"/>
    <w:rPr>
      <w:rFonts w:ascii="Arial" w:hAnsi="Arial" w:cs="Arial"/>
      <w:b/>
      <w:bCs/>
      <w:i/>
      <w:iCs/>
      <w:sz w:val="28"/>
      <w:szCs w:val="28"/>
    </w:rPr>
  </w:style>
  <w:style w:type="paragraph" w:styleId="a4">
    <w:name w:val="List"/>
    <w:basedOn w:val="a"/>
    <w:rsid w:val="00333D2D"/>
    <w:pPr>
      <w:ind w:left="283" w:hanging="283"/>
    </w:pPr>
  </w:style>
  <w:style w:type="paragraph" w:styleId="a5">
    <w:name w:val="Body Text"/>
    <w:basedOn w:val="a"/>
    <w:link w:val="a6"/>
    <w:rsid w:val="00333D2D"/>
    <w:pPr>
      <w:spacing w:after="120"/>
    </w:pPr>
  </w:style>
  <w:style w:type="character" w:customStyle="1" w:styleId="a6">
    <w:name w:val="Основной текст Знак"/>
    <w:basedOn w:val="a0"/>
    <w:link w:val="a5"/>
    <w:rsid w:val="00333D2D"/>
    <w:rPr>
      <w:sz w:val="24"/>
      <w:szCs w:val="24"/>
    </w:rPr>
  </w:style>
  <w:style w:type="paragraph" w:styleId="a7">
    <w:name w:val="header"/>
    <w:basedOn w:val="a"/>
    <w:link w:val="a8"/>
    <w:rsid w:val="00966A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66A80"/>
    <w:rPr>
      <w:sz w:val="24"/>
      <w:szCs w:val="24"/>
    </w:rPr>
  </w:style>
  <w:style w:type="paragraph" w:styleId="a9">
    <w:name w:val="footer"/>
    <w:basedOn w:val="a"/>
    <w:link w:val="aa"/>
    <w:uiPriority w:val="99"/>
    <w:rsid w:val="00966A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66A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8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6.wmf"/><Relationship Id="rId324" Type="http://schemas.openxmlformats.org/officeDocument/2006/relationships/image" Target="media/image157.wmf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image" Target="media/image208.wmf"/><Relationship Id="rId268" Type="http://schemas.openxmlformats.org/officeDocument/2006/relationships/image" Target="media/image130.wmf"/><Relationship Id="rId475" Type="http://schemas.openxmlformats.org/officeDocument/2006/relationships/image" Target="media/image229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68.bin"/><Relationship Id="rId377" Type="http://schemas.openxmlformats.org/officeDocument/2006/relationships/image" Target="media/image180.wmf"/><Relationship Id="rId5" Type="http://schemas.openxmlformats.org/officeDocument/2006/relationships/endnotes" Target="endnote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oleObject" Target="embeddings/oleObject204.bin"/><Relationship Id="rId279" Type="http://schemas.openxmlformats.org/officeDocument/2006/relationships/oleObject" Target="embeddings/oleObject138.bin"/><Relationship Id="rId444" Type="http://schemas.openxmlformats.org/officeDocument/2006/relationships/oleObject" Target="embeddings/oleObject225.bin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290" Type="http://schemas.openxmlformats.org/officeDocument/2006/relationships/image" Target="media/image141.wmf"/><Relationship Id="rId304" Type="http://schemas.openxmlformats.org/officeDocument/2006/relationships/oleObject" Target="embeddings/oleObject151.bin"/><Relationship Id="rId346" Type="http://schemas.openxmlformats.org/officeDocument/2006/relationships/image" Target="media/image165.wmf"/><Relationship Id="rId388" Type="http://schemas.openxmlformats.org/officeDocument/2006/relationships/oleObject" Target="embeddings/oleObject19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198.wmf"/><Relationship Id="rId248" Type="http://schemas.openxmlformats.org/officeDocument/2006/relationships/image" Target="media/image120.wmf"/><Relationship Id="rId455" Type="http://schemas.openxmlformats.org/officeDocument/2006/relationships/image" Target="media/image219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7.bin"/><Relationship Id="rId357" Type="http://schemas.openxmlformats.org/officeDocument/2006/relationships/oleObject" Target="embeddings/oleObject181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399" Type="http://schemas.openxmlformats.org/officeDocument/2006/relationships/image" Target="media/image191.wmf"/><Relationship Id="rId259" Type="http://schemas.openxmlformats.org/officeDocument/2006/relationships/oleObject" Target="embeddings/oleObject128.bin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image" Target="media/image131.wmf"/><Relationship Id="rId326" Type="http://schemas.openxmlformats.org/officeDocument/2006/relationships/image" Target="media/image158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image" Target="media/image209.wmf"/><Relationship Id="rId477" Type="http://schemas.openxmlformats.org/officeDocument/2006/relationships/image" Target="media/image230.wmf"/><Relationship Id="rId281" Type="http://schemas.openxmlformats.org/officeDocument/2006/relationships/oleObject" Target="embeddings/oleObject139.bin"/><Relationship Id="rId337" Type="http://schemas.openxmlformats.org/officeDocument/2006/relationships/oleObject" Target="embeddings/oleObject169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358" Type="http://schemas.openxmlformats.org/officeDocument/2006/relationships/image" Target="media/image171.wmf"/><Relationship Id="rId379" Type="http://schemas.openxmlformats.org/officeDocument/2006/relationships/image" Target="media/image181.wmf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25" Type="http://schemas.openxmlformats.org/officeDocument/2006/relationships/image" Target="media/image204.wmf"/><Relationship Id="rId446" Type="http://schemas.openxmlformats.org/officeDocument/2006/relationships/oleObject" Target="embeddings/oleObject226.bin"/><Relationship Id="rId467" Type="http://schemas.openxmlformats.org/officeDocument/2006/relationships/image" Target="media/image225.wmf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2.wmf"/><Relationship Id="rId306" Type="http://schemas.openxmlformats.org/officeDocument/2006/relationships/image" Target="media/image148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3.bin"/><Relationship Id="rId348" Type="http://schemas.openxmlformats.org/officeDocument/2006/relationships/image" Target="media/image166.wmf"/><Relationship Id="rId369" Type="http://schemas.openxmlformats.org/officeDocument/2006/relationships/image" Target="media/image176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9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20.wmf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29.bin"/><Relationship Id="rId478" Type="http://schemas.openxmlformats.org/officeDocument/2006/relationships/oleObject" Target="embeddings/oleObject24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7.wmf"/><Relationship Id="rId317" Type="http://schemas.openxmlformats.org/officeDocument/2006/relationships/oleObject" Target="embeddings/oleObject158.bin"/><Relationship Id="rId338" Type="http://schemas.openxmlformats.org/officeDocument/2006/relationships/oleObject" Target="embeddings/oleObject170.bin"/><Relationship Id="rId359" Type="http://schemas.openxmlformats.org/officeDocument/2006/relationships/oleObject" Target="embeddings/oleObject182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7.wmf"/><Relationship Id="rId405" Type="http://schemas.openxmlformats.org/officeDocument/2006/relationships/image" Target="media/image194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5.wmf"/><Relationship Id="rId230" Type="http://schemas.openxmlformats.org/officeDocument/2006/relationships/oleObject" Target="embeddings/oleObject113.bin"/><Relationship Id="rId251" Type="http://schemas.openxmlformats.org/officeDocument/2006/relationships/oleObject" Target="embeddings/oleObject124.bin"/><Relationship Id="rId468" Type="http://schemas.openxmlformats.org/officeDocument/2006/relationships/oleObject" Target="embeddings/oleObject23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3.bin"/><Relationship Id="rId328" Type="http://schemas.openxmlformats.org/officeDocument/2006/relationships/oleObject" Target="embeddings/oleObject164.bin"/><Relationship Id="rId349" Type="http://schemas.openxmlformats.org/officeDocument/2006/relationships/oleObject" Target="embeddings/oleObject177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image" Target="media/image172.wmf"/><Relationship Id="rId381" Type="http://schemas.openxmlformats.org/officeDocument/2006/relationships/image" Target="media/image182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7.wmf"/><Relationship Id="rId437" Type="http://schemas.openxmlformats.org/officeDocument/2006/relationships/image" Target="media/image210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3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7.wmf"/><Relationship Id="rId283" Type="http://schemas.openxmlformats.org/officeDocument/2006/relationships/oleObject" Target="embeddings/oleObject140.bin"/><Relationship Id="rId318" Type="http://schemas.openxmlformats.org/officeDocument/2006/relationships/image" Target="media/image154.wmf"/><Relationship Id="rId339" Type="http://schemas.openxmlformats.org/officeDocument/2006/relationships/oleObject" Target="embeddings/oleObject171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89.wmf"/><Relationship Id="rId350" Type="http://schemas.openxmlformats.org/officeDocument/2006/relationships/image" Target="media/image167.wmf"/><Relationship Id="rId371" Type="http://schemas.openxmlformats.org/officeDocument/2006/relationships/image" Target="media/image177.wmf"/><Relationship Id="rId406" Type="http://schemas.openxmlformats.org/officeDocument/2006/relationships/oleObject" Target="embeddings/oleObject206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5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6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5.bin"/><Relationship Id="rId294" Type="http://schemas.openxmlformats.org/officeDocument/2006/relationships/image" Target="media/image143.wmf"/><Relationship Id="rId308" Type="http://schemas.openxmlformats.org/officeDocument/2006/relationships/image" Target="media/image149.wmf"/><Relationship Id="rId329" Type="http://schemas.openxmlformats.org/officeDocument/2006/relationships/image" Target="media/image159.wmf"/><Relationship Id="rId480" Type="http://schemas.openxmlformats.org/officeDocument/2006/relationships/oleObject" Target="embeddings/oleObject24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172.bin"/><Relationship Id="rId361" Type="http://schemas.openxmlformats.org/officeDocument/2006/relationships/oleObject" Target="embeddings/oleObject183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200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21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8.wmf"/><Relationship Id="rId319" Type="http://schemas.openxmlformats.org/officeDocument/2006/relationships/oleObject" Target="embeddings/oleObject159.bin"/><Relationship Id="rId470" Type="http://schemas.openxmlformats.org/officeDocument/2006/relationships/oleObject" Target="embeddings/oleObject23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65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78.bin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8.wmf"/><Relationship Id="rId407" Type="http://schemas.openxmlformats.org/officeDocument/2006/relationships/image" Target="media/image195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6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4.bin"/><Relationship Id="rId460" Type="http://schemas.openxmlformats.org/officeDocument/2006/relationships/oleObject" Target="embeddings/oleObject233.bin"/><Relationship Id="rId481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55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341" Type="http://schemas.openxmlformats.org/officeDocument/2006/relationships/oleObject" Target="embeddings/oleObject173.bin"/><Relationship Id="rId362" Type="http://schemas.openxmlformats.org/officeDocument/2006/relationships/image" Target="media/image173.wmf"/><Relationship Id="rId383" Type="http://schemas.openxmlformats.org/officeDocument/2006/relationships/image" Target="media/image183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11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1.bin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5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0.wmf"/><Relationship Id="rId331" Type="http://schemas.openxmlformats.org/officeDocument/2006/relationships/image" Target="media/image160.wmf"/><Relationship Id="rId352" Type="http://schemas.openxmlformats.org/officeDocument/2006/relationships/image" Target="media/image168.wmf"/><Relationship Id="rId373" Type="http://schemas.openxmlformats.org/officeDocument/2006/relationships/image" Target="media/image178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6.wmf"/><Relationship Id="rId1" Type="http://schemas.openxmlformats.org/officeDocument/2006/relationships/styles" Target="styles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image" Target="media/image123.wmf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461" Type="http://schemas.openxmlformats.org/officeDocument/2006/relationships/image" Target="media/image222.wmf"/><Relationship Id="rId482" Type="http://schemas.openxmlformats.org/officeDocument/2006/relationships/theme" Target="theme/theme1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60.bin"/><Relationship Id="rId342" Type="http://schemas.openxmlformats.org/officeDocument/2006/relationships/image" Target="media/image163.wmf"/><Relationship Id="rId363" Type="http://schemas.openxmlformats.org/officeDocument/2006/relationships/oleObject" Target="embeddings/oleObject184.bin"/><Relationship Id="rId384" Type="http://schemas.openxmlformats.org/officeDocument/2006/relationships/oleObject" Target="embeddings/oleObject195.bin"/><Relationship Id="rId419" Type="http://schemas.openxmlformats.org/officeDocument/2006/relationships/image" Target="media/image201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image" Target="media/image118.wmf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9.wmf"/><Relationship Id="rId451" Type="http://schemas.openxmlformats.org/officeDocument/2006/relationships/image" Target="media/image217.wmf"/><Relationship Id="rId472" Type="http://schemas.openxmlformats.org/officeDocument/2006/relationships/oleObject" Target="embeddings/oleObject23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5.bin"/><Relationship Id="rId332" Type="http://schemas.openxmlformats.org/officeDocument/2006/relationships/oleObject" Target="embeddings/oleObject166.bin"/><Relationship Id="rId353" Type="http://schemas.openxmlformats.org/officeDocument/2006/relationships/oleObject" Target="embeddings/oleObject179.bin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9.wmf"/><Relationship Id="rId409" Type="http://schemas.openxmlformats.org/officeDocument/2006/relationships/image" Target="media/image196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13.bin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7.bin"/><Relationship Id="rId441" Type="http://schemas.openxmlformats.org/officeDocument/2006/relationships/image" Target="media/image212.wmf"/><Relationship Id="rId462" Type="http://schemas.openxmlformats.org/officeDocument/2006/relationships/oleObject" Target="embeddings/oleObject234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6.wmf"/><Relationship Id="rId343" Type="http://schemas.openxmlformats.org/officeDocument/2006/relationships/oleObject" Target="embeddings/oleObject174.bin"/><Relationship Id="rId364" Type="http://schemas.openxmlformats.org/officeDocument/2006/relationships/image" Target="media/image17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oleObject" Target="embeddings/oleObject121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2.bin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7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51.wmf"/><Relationship Id="rId333" Type="http://schemas.openxmlformats.org/officeDocument/2006/relationships/image" Target="media/image161.wmf"/><Relationship Id="rId354" Type="http://schemas.openxmlformats.org/officeDocument/2006/relationships/image" Target="media/image16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1.wmf"/><Relationship Id="rId375" Type="http://schemas.openxmlformats.org/officeDocument/2006/relationships/image" Target="media/image179.wmf"/><Relationship Id="rId396" Type="http://schemas.openxmlformats.org/officeDocument/2006/relationships/oleObject" Target="embeddings/oleObject201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5.wmf"/><Relationship Id="rId400" Type="http://schemas.openxmlformats.org/officeDocument/2006/relationships/oleObject" Target="embeddings/oleObject203.bin"/><Relationship Id="rId421" Type="http://schemas.openxmlformats.org/officeDocument/2006/relationships/image" Target="media/image202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3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47.wmf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185.bin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0.wmf"/><Relationship Id="rId411" Type="http://schemas.openxmlformats.org/officeDocument/2006/relationships/image" Target="media/image197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8.wmf"/><Relationship Id="rId474" Type="http://schemas.openxmlformats.org/officeDocument/2006/relationships/oleObject" Target="embeddings/oleObject240.bin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313" Type="http://schemas.openxmlformats.org/officeDocument/2006/relationships/oleObject" Target="embeddings/oleObject15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7.bin"/><Relationship Id="rId355" Type="http://schemas.openxmlformats.org/officeDocument/2006/relationships/oleObject" Target="embeddings/oleObject180.bin"/><Relationship Id="rId376" Type="http://schemas.openxmlformats.org/officeDocument/2006/relationships/oleObject" Target="embeddings/oleObject191.bin"/><Relationship Id="rId397" Type="http://schemas.openxmlformats.org/officeDocument/2006/relationships/image" Target="media/image190.wmf"/><Relationship Id="rId4" Type="http://schemas.openxmlformats.org/officeDocument/2006/relationships/footnotes" Target="footnote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5.wmf"/><Relationship Id="rId401" Type="http://schemas.openxmlformats.org/officeDocument/2006/relationships/image" Target="media/image192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3.wmf"/><Relationship Id="rId464" Type="http://schemas.openxmlformats.org/officeDocument/2006/relationships/oleObject" Target="embeddings/oleObject235.bin"/><Relationship Id="rId303" Type="http://schemas.openxmlformats.org/officeDocument/2006/relationships/oleObject" Target="embeddings/oleObject150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75.bin"/><Relationship Id="rId387" Type="http://schemas.openxmlformats.org/officeDocument/2006/relationships/image" Target="media/image185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oleObject" Target="embeddings/oleObject122.bin"/><Relationship Id="rId412" Type="http://schemas.openxmlformats.org/officeDocument/2006/relationships/oleObject" Target="embeddings/oleObject209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3.bin"/><Relationship Id="rId454" Type="http://schemas.openxmlformats.org/officeDocument/2006/relationships/oleObject" Target="embeddings/oleObject230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1.wmf"/><Relationship Id="rId314" Type="http://schemas.openxmlformats.org/officeDocument/2006/relationships/image" Target="media/image152.wmf"/><Relationship Id="rId356" Type="http://schemas.openxmlformats.org/officeDocument/2006/relationships/image" Target="media/image170.wmf"/><Relationship Id="rId398" Type="http://schemas.openxmlformats.org/officeDocument/2006/relationships/oleObject" Target="embeddings/oleObject20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image" Target="media/image203.wmf"/><Relationship Id="rId258" Type="http://schemas.openxmlformats.org/officeDocument/2006/relationships/image" Target="media/image125.wmf"/><Relationship Id="rId465" Type="http://schemas.openxmlformats.org/officeDocument/2006/relationships/image" Target="media/image224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62.bin"/><Relationship Id="rId367" Type="http://schemas.openxmlformats.org/officeDocument/2006/relationships/image" Target="media/image175.wmf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3.bin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image" Target="media/image136.wmf"/><Relationship Id="rId336" Type="http://schemas.openxmlformats.org/officeDocument/2006/relationships/image" Target="media/image162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3.wmf"/><Relationship Id="rId6" Type="http://schemas.openxmlformats.org/officeDocument/2006/relationships/footer" Target="footer1.xml"/><Relationship Id="rId238" Type="http://schemas.openxmlformats.org/officeDocument/2006/relationships/oleObject" Target="embeddings/oleObject117.bin"/><Relationship Id="rId445" Type="http://schemas.openxmlformats.org/officeDocument/2006/relationships/image" Target="media/image214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2.bin"/><Relationship Id="rId347" Type="http://schemas.openxmlformats.org/officeDocument/2006/relationships/oleObject" Target="embeddings/oleObject176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2.wmf"/><Relationship Id="rId389" Type="http://schemas.openxmlformats.org/officeDocument/2006/relationships/image" Target="media/image186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oleObject" Target="embeddings/oleObject123.bin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6.wmf"/><Relationship Id="rId316" Type="http://schemas.openxmlformats.org/officeDocument/2006/relationships/image" Target="media/image15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НЦГСОТ</Company>
  <LinksUpToDate>false</LinksUpToDate>
  <CharactersWithSpaces>12319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Казымбетская СШ</dc:creator>
  <cp:lastModifiedBy>менин компьютерим</cp:lastModifiedBy>
  <cp:revision>5</cp:revision>
  <cp:lastPrinted>2013-09-04T12:38:00Z</cp:lastPrinted>
  <dcterms:created xsi:type="dcterms:W3CDTF">2013-02-05T12:08:00Z</dcterms:created>
  <dcterms:modified xsi:type="dcterms:W3CDTF">2013-09-04T12:40:00Z</dcterms:modified>
</cp:coreProperties>
</file>